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6FA2" w:rsidRDefault="008E6FA2" w:rsidP="008E6FA2">
      <w:pPr>
        <w:jc w:val="center"/>
        <w:rPr>
          <w:sz w:val="28"/>
          <w:szCs w:val="28"/>
        </w:rPr>
      </w:pPr>
      <w:r>
        <w:rPr>
          <w:sz w:val="28"/>
          <w:szCs w:val="28"/>
        </w:rPr>
        <w:t xml:space="preserve">Государственное казенное общеобразовательное учреждение </w:t>
      </w:r>
      <w:r w:rsidRPr="00EA29EB">
        <w:rPr>
          <w:sz w:val="28"/>
          <w:szCs w:val="28"/>
        </w:rPr>
        <w:t>«Специальная (коррекционная) общеобразовательная школа-интернат</w:t>
      </w:r>
      <w:r>
        <w:rPr>
          <w:sz w:val="28"/>
          <w:szCs w:val="28"/>
        </w:rPr>
        <w:t xml:space="preserve"> </w:t>
      </w:r>
      <w:r w:rsidRPr="00EA29EB">
        <w:rPr>
          <w:sz w:val="28"/>
          <w:szCs w:val="28"/>
        </w:rPr>
        <w:t>№27»</w:t>
      </w:r>
    </w:p>
    <w:p w:rsidR="00E475DF" w:rsidRDefault="00E475DF" w:rsidP="00E475DF">
      <w:pPr>
        <w:tabs>
          <w:tab w:val="left" w:pos="6472"/>
        </w:tabs>
        <w:rPr>
          <w:b/>
          <w:sz w:val="28"/>
          <w:szCs w:val="28"/>
        </w:rPr>
      </w:pPr>
    </w:p>
    <w:p w:rsidR="00E475DF" w:rsidRDefault="00E475DF" w:rsidP="00E475DF">
      <w:pPr>
        <w:tabs>
          <w:tab w:val="left" w:pos="6472"/>
        </w:tabs>
        <w:rPr>
          <w:b/>
          <w:sz w:val="28"/>
          <w:szCs w:val="28"/>
        </w:rPr>
      </w:pPr>
      <w:r>
        <w:rPr>
          <w:noProof/>
        </w:rPr>
        <w:drawing>
          <wp:inline distT="0" distB="0" distL="0" distR="0">
            <wp:extent cx="1399430" cy="1377564"/>
            <wp:effectExtent l="0" t="0" r="0" b="0"/>
            <wp:docPr id="3" name="Рисунок 3" descr="Описание: Gerb_MO_S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Gerb_MO_SK_"/>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02460" cy="1380547"/>
                    </a:xfrm>
                    <a:prstGeom prst="rect">
                      <a:avLst/>
                    </a:prstGeom>
                    <a:noFill/>
                    <a:ln>
                      <a:noFill/>
                    </a:ln>
                  </pic:spPr>
                </pic:pic>
              </a:graphicData>
            </a:graphic>
          </wp:inline>
        </w:drawing>
      </w:r>
      <w:r>
        <w:rPr>
          <w:b/>
          <w:sz w:val="28"/>
          <w:szCs w:val="28"/>
        </w:rPr>
        <w:t xml:space="preserve">                     </w:t>
      </w:r>
      <w:r w:rsidR="0042783F">
        <w:rPr>
          <w:b/>
          <w:sz w:val="28"/>
          <w:szCs w:val="28"/>
        </w:rPr>
        <w:t xml:space="preserve">                     </w:t>
      </w:r>
      <w:r>
        <w:rPr>
          <w:b/>
          <w:sz w:val="28"/>
          <w:szCs w:val="28"/>
        </w:rPr>
        <w:t xml:space="preserve">                          </w:t>
      </w:r>
      <w:r>
        <w:rPr>
          <w:noProof/>
        </w:rPr>
        <w:drawing>
          <wp:inline distT="0" distB="0" distL="0" distR="0">
            <wp:extent cx="1412098" cy="1343771"/>
            <wp:effectExtent l="0" t="0" r="0" b="8890"/>
            <wp:docPr id="2" name="Рисунок 2" descr="Описание: ЛОГОТИП 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ЛОГОТИП ШКОЛЫ"/>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12306" cy="1343969"/>
                    </a:xfrm>
                    <a:prstGeom prst="rect">
                      <a:avLst/>
                    </a:prstGeom>
                    <a:noFill/>
                    <a:ln>
                      <a:noFill/>
                    </a:ln>
                  </pic:spPr>
                </pic:pic>
              </a:graphicData>
            </a:graphic>
          </wp:inline>
        </w:drawing>
      </w:r>
    </w:p>
    <w:p w:rsidR="00E475DF" w:rsidRDefault="00E475DF" w:rsidP="00E475DF"/>
    <w:p w:rsidR="00E475DF" w:rsidRDefault="00E475DF" w:rsidP="00E475DF"/>
    <w:p w:rsidR="0042783F" w:rsidRDefault="0042783F" w:rsidP="00E475DF"/>
    <w:p w:rsidR="0042783F" w:rsidRDefault="0042783F" w:rsidP="00E475DF"/>
    <w:p w:rsidR="00E475DF" w:rsidRDefault="00E475DF" w:rsidP="00E475DF"/>
    <w:p w:rsidR="00E475DF" w:rsidRDefault="00E475DF" w:rsidP="00E475DF"/>
    <w:p w:rsidR="00E475DF" w:rsidRDefault="00E475DF" w:rsidP="00E475DF"/>
    <w:p w:rsidR="00E475DF" w:rsidRPr="00E475DF" w:rsidRDefault="00E475DF" w:rsidP="00E475DF">
      <w:pPr>
        <w:jc w:val="center"/>
        <w:rPr>
          <w:b/>
          <w:sz w:val="48"/>
          <w:szCs w:val="28"/>
        </w:rPr>
      </w:pPr>
      <w:r w:rsidRPr="00E475DF">
        <w:rPr>
          <w:b/>
          <w:sz w:val="48"/>
          <w:szCs w:val="28"/>
        </w:rPr>
        <w:t xml:space="preserve">ОТЧЕТ </w:t>
      </w:r>
    </w:p>
    <w:p w:rsidR="00E475DF" w:rsidRPr="00E475DF" w:rsidRDefault="00E475DF" w:rsidP="00E475DF">
      <w:pPr>
        <w:jc w:val="center"/>
        <w:rPr>
          <w:b/>
          <w:sz w:val="48"/>
          <w:szCs w:val="28"/>
        </w:rPr>
      </w:pPr>
      <w:r w:rsidRPr="00E475DF">
        <w:rPr>
          <w:b/>
          <w:sz w:val="48"/>
          <w:szCs w:val="28"/>
        </w:rPr>
        <w:t>о деятельности краевого Ресурсного консультационного центра</w:t>
      </w:r>
    </w:p>
    <w:p w:rsidR="00E475DF" w:rsidRDefault="00E475DF" w:rsidP="00E475DF">
      <w:pPr>
        <w:jc w:val="center"/>
        <w:rPr>
          <w:b/>
          <w:sz w:val="28"/>
          <w:szCs w:val="28"/>
        </w:rPr>
      </w:pPr>
      <w:r w:rsidRPr="00E475DF">
        <w:rPr>
          <w:b/>
          <w:sz w:val="48"/>
          <w:szCs w:val="28"/>
        </w:rPr>
        <w:t xml:space="preserve"> для родителей за 202</w:t>
      </w:r>
      <w:r w:rsidR="006C3C44">
        <w:rPr>
          <w:b/>
          <w:sz w:val="48"/>
          <w:szCs w:val="28"/>
        </w:rPr>
        <w:t>2 год</w:t>
      </w:r>
    </w:p>
    <w:p w:rsidR="00E475DF" w:rsidRDefault="00E475DF" w:rsidP="00E475DF">
      <w:pPr>
        <w:jc w:val="right"/>
        <w:rPr>
          <w:rFonts w:ascii="Arial" w:hAnsi="Arial" w:cs="Arial"/>
          <w:b/>
          <w:color w:val="00B050"/>
          <w:sz w:val="32"/>
          <w:szCs w:val="32"/>
        </w:rPr>
      </w:pPr>
      <w:r>
        <w:rPr>
          <w:noProof/>
        </w:rPr>
        <mc:AlternateContent>
          <mc:Choice Requires="wps">
            <w:drawing>
              <wp:anchor distT="0" distB="0" distL="114300" distR="114300" simplePos="0" relativeHeight="251658240" behindDoc="1" locked="0" layoutInCell="1" allowOverlap="1" wp14:anchorId="38F0831E" wp14:editId="7DE2F547">
                <wp:simplePos x="0" y="0"/>
                <wp:positionH relativeFrom="column">
                  <wp:posOffset>-511175</wp:posOffset>
                </wp:positionH>
                <wp:positionV relativeFrom="paragraph">
                  <wp:posOffset>102870</wp:posOffset>
                </wp:positionV>
                <wp:extent cx="6591300" cy="7212965"/>
                <wp:effectExtent l="0" t="6033" r="0" b="0"/>
                <wp:wrapNone/>
                <wp:docPr id="75" name="Овал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591300" cy="7212965"/>
                        </a:xfrm>
                        <a:prstGeom prst="ellipse">
                          <a:avLst/>
                        </a:prstGeom>
                        <a:solidFill>
                          <a:srgbClr val="FFFF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75" o:spid="_x0000_s1026" style="position:absolute;margin-left:-40.25pt;margin-top:8.1pt;width:519pt;height:567.95pt;rotation:9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" fillcolor="#ff9" stroked="f" strokeweight="2pt">
                <v:path arrowok="t"/>
              </v:oval>
            </w:pict>
          </mc:Fallback>
        </mc:AlternateContent>
      </w:r>
    </w:p>
    <w:p w:rsidR="00E475DF" w:rsidRDefault="00E475DF" w:rsidP="00E475DF">
      <w:pPr>
        <w:jc w:val="right"/>
        <w:rPr>
          <w:b/>
          <w:noProof/>
          <w:sz w:val="40"/>
          <w:szCs w:val="40"/>
        </w:rPr>
      </w:pPr>
    </w:p>
    <w:p w:rsidR="00E475DF" w:rsidRDefault="00E475DF" w:rsidP="00E475DF">
      <w:pPr>
        <w:jc w:val="right"/>
        <w:rPr>
          <w:b/>
          <w:sz w:val="28"/>
          <w:szCs w:val="28"/>
        </w:rPr>
      </w:pPr>
    </w:p>
    <w:p w:rsidR="00E475DF" w:rsidRDefault="00E475DF" w:rsidP="00E475DF">
      <w:pPr>
        <w:jc w:val="right"/>
        <w:rPr>
          <w:b/>
          <w:sz w:val="28"/>
          <w:szCs w:val="28"/>
        </w:rPr>
      </w:pPr>
    </w:p>
    <w:p w:rsidR="00E475DF" w:rsidRDefault="00E475DF" w:rsidP="00E475DF">
      <w:pPr>
        <w:jc w:val="center"/>
        <w:rPr>
          <w:sz w:val="28"/>
          <w:szCs w:val="28"/>
        </w:rPr>
      </w:pPr>
      <w:r>
        <w:rPr>
          <w:noProof/>
          <w:sz w:val="18"/>
        </w:rPr>
        <w:drawing>
          <wp:inline distT="0" distB="0" distL="0" distR="0" wp14:anchorId="3D6C8040" wp14:editId="0680F24B">
            <wp:extent cx="2823667" cy="2388299"/>
            <wp:effectExtent l="0" t="0" r="0" b="0"/>
            <wp:docPr id="4" name="Рисунок 4" descr="X:\DM6KPVNWAAAALr3.jpg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DM6KPVNWAAAALr3.jpg larg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5467" cy="2389822"/>
                    </a:xfrm>
                    <a:prstGeom prst="rect">
                      <a:avLst/>
                    </a:prstGeom>
                    <a:noFill/>
                    <a:ln>
                      <a:noFill/>
                    </a:ln>
                  </pic:spPr>
                </pic:pic>
              </a:graphicData>
            </a:graphic>
          </wp:inline>
        </w:drawing>
      </w:r>
    </w:p>
    <w:p w:rsidR="00E475DF" w:rsidRDefault="00E475DF" w:rsidP="00E475DF">
      <w:pPr>
        <w:rPr>
          <w:sz w:val="28"/>
          <w:szCs w:val="28"/>
        </w:rPr>
      </w:pPr>
    </w:p>
    <w:p w:rsidR="00E475DF" w:rsidRDefault="00E475DF" w:rsidP="00E475DF"/>
    <w:p w:rsidR="008E6FA2" w:rsidRPr="008E6FA2" w:rsidRDefault="008E6FA2" w:rsidP="00E475DF">
      <w:pPr>
        <w:jc w:val="center"/>
        <w:rPr>
          <w:sz w:val="32"/>
          <w:szCs w:val="32"/>
        </w:rPr>
      </w:pPr>
      <w:proofErr w:type="spellStart"/>
      <w:r w:rsidRPr="008E6FA2">
        <w:rPr>
          <w:sz w:val="32"/>
          <w:szCs w:val="32"/>
        </w:rPr>
        <w:t>г</w:t>
      </w:r>
      <w:proofErr w:type="gramStart"/>
      <w:r w:rsidRPr="008E6FA2">
        <w:rPr>
          <w:sz w:val="32"/>
          <w:szCs w:val="32"/>
        </w:rPr>
        <w:t>.П</w:t>
      </w:r>
      <w:proofErr w:type="gramEnd"/>
      <w:r w:rsidRPr="008E6FA2">
        <w:rPr>
          <w:sz w:val="32"/>
          <w:szCs w:val="32"/>
        </w:rPr>
        <w:t>ятигорск</w:t>
      </w:r>
      <w:proofErr w:type="spellEnd"/>
    </w:p>
    <w:p w:rsidR="00E475DF" w:rsidRPr="008E6FA2" w:rsidRDefault="008E6FA2" w:rsidP="00E475DF">
      <w:pPr>
        <w:jc w:val="center"/>
        <w:rPr>
          <w:sz w:val="32"/>
          <w:szCs w:val="32"/>
        </w:rPr>
      </w:pPr>
      <w:r w:rsidRPr="008E6FA2">
        <w:rPr>
          <w:sz w:val="32"/>
          <w:szCs w:val="32"/>
        </w:rPr>
        <w:t>202</w:t>
      </w:r>
      <w:r w:rsidR="006C3C44">
        <w:rPr>
          <w:sz w:val="32"/>
          <w:szCs w:val="32"/>
        </w:rPr>
        <w:t>2</w:t>
      </w:r>
    </w:p>
    <w:p w:rsidR="00163C37" w:rsidRDefault="00163C37" w:rsidP="00E475DF">
      <w:pPr>
        <w:jc w:val="center"/>
        <w:rPr>
          <w:b/>
          <w:sz w:val="32"/>
          <w:szCs w:val="32"/>
        </w:rPr>
      </w:pPr>
    </w:p>
    <w:p w:rsidR="00E475DF" w:rsidRDefault="00E475DF" w:rsidP="00E475DF">
      <w:pPr>
        <w:jc w:val="center"/>
        <w:rPr>
          <w:b/>
          <w:sz w:val="32"/>
          <w:szCs w:val="32"/>
        </w:rPr>
      </w:pPr>
      <w:r>
        <w:rPr>
          <w:b/>
          <w:sz w:val="32"/>
          <w:szCs w:val="32"/>
        </w:rPr>
        <w:lastRenderedPageBreak/>
        <w:t>Содержание</w:t>
      </w:r>
    </w:p>
    <w:p w:rsidR="00E475DF" w:rsidRDefault="00E475DF" w:rsidP="00E475DF">
      <w:pPr>
        <w:rPr>
          <w:sz w:val="32"/>
          <w:szCs w:val="32"/>
        </w:rPr>
      </w:pPr>
    </w:p>
    <w:p w:rsidR="00E475DF" w:rsidRDefault="00E475DF" w:rsidP="00E475DF">
      <w:pPr>
        <w:rPr>
          <w:sz w:val="32"/>
          <w:szCs w:val="32"/>
        </w:rPr>
      </w:pPr>
    </w:p>
    <w:p w:rsidR="00E475DF" w:rsidRDefault="00E475DF" w:rsidP="00E475DF">
      <w:pPr>
        <w:jc w:val="both"/>
        <w:rPr>
          <w:sz w:val="32"/>
          <w:szCs w:val="32"/>
        </w:rPr>
      </w:pPr>
      <w:r>
        <w:rPr>
          <w:sz w:val="32"/>
          <w:szCs w:val="32"/>
        </w:rPr>
        <w:t>1. Аналитический отчет</w:t>
      </w:r>
      <w:r w:rsidR="00F12B8A">
        <w:rPr>
          <w:sz w:val="32"/>
          <w:szCs w:val="32"/>
        </w:rPr>
        <w:t xml:space="preserve"> за 202</w:t>
      </w:r>
      <w:r w:rsidR="006C3C44">
        <w:rPr>
          <w:sz w:val="32"/>
          <w:szCs w:val="32"/>
        </w:rPr>
        <w:t>2</w:t>
      </w:r>
      <w:r w:rsidR="00F12B8A">
        <w:rPr>
          <w:sz w:val="32"/>
          <w:szCs w:val="32"/>
        </w:rPr>
        <w:t xml:space="preserve"> год.</w:t>
      </w:r>
    </w:p>
    <w:p w:rsidR="00E475DF" w:rsidRDefault="00E475DF" w:rsidP="00E475DF">
      <w:pPr>
        <w:jc w:val="both"/>
        <w:rPr>
          <w:sz w:val="32"/>
          <w:szCs w:val="32"/>
        </w:rPr>
      </w:pPr>
    </w:p>
    <w:p w:rsidR="00E475DF" w:rsidRPr="00163C37" w:rsidRDefault="00E475DF" w:rsidP="00163C37">
      <w:pPr>
        <w:rPr>
          <w:sz w:val="20"/>
          <w:szCs w:val="32"/>
        </w:rPr>
      </w:pPr>
      <w:r>
        <w:rPr>
          <w:sz w:val="32"/>
          <w:szCs w:val="32"/>
        </w:rPr>
        <w:t xml:space="preserve">2. Копия приказа </w:t>
      </w:r>
      <w:r w:rsidR="00F12B8A">
        <w:rPr>
          <w:sz w:val="32"/>
          <w:szCs w:val="32"/>
        </w:rPr>
        <w:t>о функционировании</w:t>
      </w:r>
      <w:r>
        <w:rPr>
          <w:sz w:val="32"/>
          <w:szCs w:val="32"/>
        </w:rPr>
        <w:t xml:space="preserve"> </w:t>
      </w:r>
      <w:r w:rsidR="00163C37" w:rsidRPr="00163C37">
        <w:rPr>
          <w:sz w:val="32"/>
          <w:szCs w:val="28"/>
        </w:rPr>
        <w:t>краевого Ресурсного консультационного центра</w:t>
      </w:r>
      <w:r w:rsidR="00163C37">
        <w:rPr>
          <w:sz w:val="32"/>
          <w:szCs w:val="28"/>
        </w:rPr>
        <w:t xml:space="preserve"> </w:t>
      </w:r>
      <w:r w:rsidR="00163C37" w:rsidRPr="00163C37">
        <w:rPr>
          <w:sz w:val="32"/>
          <w:szCs w:val="28"/>
        </w:rPr>
        <w:t xml:space="preserve"> для родителей</w:t>
      </w:r>
      <w:r w:rsidR="00F12B8A">
        <w:rPr>
          <w:sz w:val="32"/>
          <w:szCs w:val="28"/>
        </w:rPr>
        <w:t xml:space="preserve"> в 202</w:t>
      </w:r>
      <w:r w:rsidR="006C3C44">
        <w:rPr>
          <w:sz w:val="32"/>
          <w:szCs w:val="28"/>
        </w:rPr>
        <w:t>2</w:t>
      </w:r>
      <w:r w:rsidR="00F12B8A">
        <w:rPr>
          <w:sz w:val="32"/>
          <w:szCs w:val="28"/>
        </w:rPr>
        <w:t xml:space="preserve"> году.</w:t>
      </w:r>
    </w:p>
    <w:p w:rsidR="00E475DF" w:rsidRDefault="00E475DF" w:rsidP="00E475DF">
      <w:pPr>
        <w:jc w:val="both"/>
        <w:rPr>
          <w:sz w:val="32"/>
          <w:szCs w:val="32"/>
        </w:rPr>
      </w:pPr>
    </w:p>
    <w:p w:rsidR="00E475DF" w:rsidRDefault="00E475DF" w:rsidP="00E475DF">
      <w:pPr>
        <w:jc w:val="both"/>
        <w:rPr>
          <w:sz w:val="32"/>
          <w:szCs w:val="32"/>
        </w:rPr>
      </w:pPr>
      <w:r>
        <w:rPr>
          <w:sz w:val="32"/>
          <w:szCs w:val="32"/>
        </w:rPr>
        <w:t>3. План работы</w:t>
      </w:r>
      <w:r w:rsidR="00F12B8A">
        <w:rPr>
          <w:sz w:val="32"/>
          <w:szCs w:val="32"/>
        </w:rPr>
        <w:t xml:space="preserve"> на 202</w:t>
      </w:r>
      <w:r w:rsidR="006C3C44">
        <w:rPr>
          <w:sz w:val="32"/>
          <w:szCs w:val="32"/>
        </w:rPr>
        <w:t>2</w:t>
      </w:r>
      <w:r w:rsidR="00F12B8A">
        <w:rPr>
          <w:sz w:val="32"/>
          <w:szCs w:val="32"/>
        </w:rPr>
        <w:t xml:space="preserve"> год.</w:t>
      </w:r>
    </w:p>
    <w:p w:rsidR="00E475DF" w:rsidRDefault="00E475DF" w:rsidP="00E475DF">
      <w:pPr>
        <w:jc w:val="both"/>
        <w:rPr>
          <w:sz w:val="32"/>
          <w:szCs w:val="32"/>
        </w:rPr>
      </w:pPr>
    </w:p>
    <w:p w:rsidR="00E475DF" w:rsidRDefault="00E475DF" w:rsidP="00E475DF">
      <w:pPr>
        <w:jc w:val="both"/>
        <w:rPr>
          <w:sz w:val="32"/>
          <w:szCs w:val="32"/>
        </w:rPr>
      </w:pPr>
      <w:r>
        <w:rPr>
          <w:sz w:val="32"/>
          <w:szCs w:val="32"/>
        </w:rPr>
        <w:t>4. Положение</w:t>
      </w:r>
      <w:r w:rsidR="00F12B8A">
        <w:rPr>
          <w:sz w:val="32"/>
          <w:szCs w:val="32"/>
        </w:rPr>
        <w:t xml:space="preserve"> о </w:t>
      </w:r>
      <w:r w:rsidR="00F12B8A" w:rsidRPr="00163C37">
        <w:rPr>
          <w:sz w:val="32"/>
          <w:szCs w:val="28"/>
        </w:rPr>
        <w:t>краево</w:t>
      </w:r>
      <w:r w:rsidR="00F12B8A">
        <w:rPr>
          <w:sz w:val="32"/>
          <w:szCs w:val="28"/>
        </w:rPr>
        <w:t>м</w:t>
      </w:r>
      <w:r w:rsidR="00F12B8A" w:rsidRPr="00163C37">
        <w:rPr>
          <w:sz w:val="32"/>
          <w:szCs w:val="28"/>
        </w:rPr>
        <w:t xml:space="preserve"> Ресурсно</w:t>
      </w:r>
      <w:r w:rsidR="00F12B8A">
        <w:rPr>
          <w:sz w:val="32"/>
          <w:szCs w:val="28"/>
        </w:rPr>
        <w:t>м</w:t>
      </w:r>
      <w:r w:rsidR="00F12B8A" w:rsidRPr="00163C37">
        <w:rPr>
          <w:sz w:val="32"/>
          <w:szCs w:val="28"/>
        </w:rPr>
        <w:t xml:space="preserve"> консультационно</w:t>
      </w:r>
      <w:r w:rsidR="00F12B8A">
        <w:rPr>
          <w:sz w:val="32"/>
          <w:szCs w:val="28"/>
        </w:rPr>
        <w:t>м</w:t>
      </w:r>
      <w:r w:rsidR="00F12B8A" w:rsidRPr="00163C37">
        <w:rPr>
          <w:sz w:val="32"/>
          <w:szCs w:val="28"/>
        </w:rPr>
        <w:t xml:space="preserve"> центр</w:t>
      </w:r>
      <w:r w:rsidR="00F12B8A">
        <w:rPr>
          <w:sz w:val="32"/>
          <w:szCs w:val="28"/>
        </w:rPr>
        <w:t>е</w:t>
      </w:r>
      <w:r w:rsidR="00F12B8A" w:rsidRPr="00163C37">
        <w:rPr>
          <w:sz w:val="32"/>
          <w:szCs w:val="28"/>
        </w:rPr>
        <w:t xml:space="preserve"> для родителей</w:t>
      </w:r>
      <w:r w:rsidR="00F12B8A">
        <w:rPr>
          <w:sz w:val="32"/>
          <w:szCs w:val="28"/>
        </w:rPr>
        <w:t>.</w:t>
      </w:r>
    </w:p>
    <w:p w:rsidR="00E475DF" w:rsidRDefault="00E475DF" w:rsidP="00E475DF">
      <w:pPr>
        <w:jc w:val="both"/>
        <w:rPr>
          <w:sz w:val="32"/>
          <w:szCs w:val="32"/>
        </w:rPr>
      </w:pPr>
    </w:p>
    <w:p w:rsidR="00E475DF" w:rsidRDefault="00E475DF" w:rsidP="00E475DF">
      <w:pPr>
        <w:jc w:val="both"/>
        <w:rPr>
          <w:sz w:val="32"/>
          <w:szCs w:val="32"/>
        </w:rPr>
      </w:pPr>
      <w:r>
        <w:rPr>
          <w:sz w:val="32"/>
          <w:szCs w:val="32"/>
        </w:rPr>
        <w:t>5. Приложения (</w:t>
      </w:r>
      <w:r w:rsidR="000F5758">
        <w:rPr>
          <w:sz w:val="32"/>
          <w:szCs w:val="32"/>
        </w:rPr>
        <w:t>фото</w:t>
      </w:r>
      <w:r w:rsidR="000F5758" w:rsidRPr="00CD329C">
        <w:rPr>
          <w:sz w:val="32"/>
          <w:szCs w:val="32"/>
        </w:rPr>
        <w:t>отчет</w:t>
      </w:r>
      <w:r w:rsidR="000F5758">
        <w:rPr>
          <w:sz w:val="32"/>
          <w:szCs w:val="32"/>
        </w:rPr>
        <w:t xml:space="preserve">, </w:t>
      </w:r>
      <w:r>
        <w:rPr>
          <w:sz w:val="32"/>
          <w:szCs w:val="32"/>
        </w:rPr>
        <w:t>конспекты, презентации, методические рекомендации)</w:t>
      </w:r>
      <w:r w:rsidR="00F12B8A">
        <w:rPr>
          <w:sz w:val="32"/>
          <w:szCs w:val="32"/>
        </w:rPr>
        <w:t>.</w:t>
      </w:r>
    </w:p>
    <w:p w:rsidR="00136721" w:rsidRDefault="00136721"/>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p w:rsidR="00163C37" w:rsidRDefault="00163C37"/>
    <w:tbl>
      <w:tblPr>
        <w:tblW w:w="10495" w:type="dxa"/>
        <w:tblInd w:w="-459" w:type="dxa"/>
        <w:tblLayout w:type="fixed"/>
        <w:tblLook w:val="04A0" w:firstRow="1" w:lastRow="0" w:firstColumn="1" w:lastColumn="0" w:noHBand="0" w:noVBand="1"/>
      </w:tblPr>
      <w:tblGrid>
        <w:gridCol w:w="5245"/>
        <w:gridCol w:w="4820"/>
        <w:gridCol w:w="430"/>
      </w:tblGrid>
      <w:tr w:rsidR="002F3B47" w:rsidTr="006D5B19">
        <w:trPr>
          <w:trHeight w:val="2803"/>
        </w:trPr>
        <w:tc>
          <w:tcPr>
            <w:tcW w:w="5245" w:type="dxa"/>
          </w:tcPr>
          <w:p w:rsidR="002F3B47" w:rsidRDefault="002F3B47" w:rsidP="006D5B19">
            <w:pPr>
              <w:shd w:val="clear" w:color="auto" w:fill="FFFFFF"/>
              <w:jc w:val="center"/>
              <w:rPr>
                <w:sz w:val="30"/>
                <w:szCs w:val="30"/>
              </w:rPr>
            </w:pPr>
            <w:r>
              <w:lastRenderedPageBreak/>
              <w:t>РОССИЙСКАЯ ФЕДЕРАЦИЯ</w:t>
            </w:r>
            <w:r>
              <w:rPr>
                <w:sz w:val="30"/>
                <w:szCs w:val="30"/>
              </w:rPr>
              <w:t xml:space="preserve">        </w:t>
            </w:r>
          </w:p>
          <w:p w:rsidR="002F3B47" w:rsidRDefault="002F3B47" w:rsidP="006D5B19">
            <w:pPr>
              <w:shd w:val="clear" w:color="auto" w:fill="FFFFFF"/>
              <w:jc w:val="center"/>
            </w:pPr>
            <w:r>
              <w:t>Ставропольский край</w:t>
            </w:r>
          </w:p>
          <w:p w:rsidR="002F3B47" w:rsidRDefault="002F3B47" w:rsidP="006D5B19">
            <w:pPr>
              <w:shd w:val="clear" w:color="auto" w:fill="FFFFFF"/>
              <w:jc w:val="center"/>
            </w:pPr>
            <w:r>
              <w:t>государственное казенное</w:t>
            </w:r>
          </w:p>
          <w:p w:rsidR="002F3B47" w:rsidRDefault="002F3B47" w:rsidP="006D5B19">
            <w:pPr>
              <w:shd w:val="clear" w:color="auto" w:fill="FFFFFF"/>
              <w:jc w:val="center"/>
            </w:pPr>
            <w:r>
              <w:t xml:space="preserve"> общеобразовательное учреждение «</w:t>
            </w:r>
            <w:proofErr w:type="gramStart"/>
            <w:r>
              <w:t>Специальная</w:t>
            </w:r>
            <w:proofErr w:type="gramEnd"/>
            <w:r>
              <w:t xml:space="preserve"> (коррекционная) общеобразовательная </w:t>
            </w:r>
          </w:p>
          <w:p w:rsidR="002F3B47" w:rsidRDefault="002F3B47" w:rsidP="006D5B19">
            <w:pPr>
              <w:shd w:val="clear" w:color="auto" w:fill="FFFFFF"/>
              <w:jc w:val="center"/>
            </w:pPr>
            <w:r>
              <w:t>школа-интернат № 27»</w:t>
            </w:r>
          </w:p>
          <w:p w:rsidR="002F3B47" w:rsidRDefault="002F3B47" w:rsidP="006D5B19">
            <w:pPr>
              <w:shd w:val="clear" w:color="auto" w:fill="FFFFFF"/>
              <w:tabs>
                <w:tab w:val="left" w:leader="underscore" w:pos="1800"/>
                <w:tab w:val="left" w:leader="underscore" w:pos="3859"/>
              </w:tabs>
              <w:jc w:val="center"/>
              <w:rPr>
                <w:sz w:val="20"/>
                <w:szCs w:val="20"/>
              </w:rPr>
            </w:pPr>
            <w:smartTag w:uri="urn:schemas-microsoft-com:office:smarttags" w:element="metricconverter">
              <w:smartTagPr>
                <w:attr w:name="ProductID" w:val="357528, г"/>
              </w:smartTagPr>
              <w:r>
                <w:t xml:space="preserve">357528, </w:t>
              </w:r>
              <w:proofErr w:type="spellStart"/>
              <w:r>
                <w:t>г</w:t>
              </w:r>
            </w:smartTag>
            <w:proofErr w:type="gramStart"/>
            <w:r>
              <w:t>.П</w:t>
            </w:r>
            <w:proofErr w:type="gramEnd"/>
            <w:r>
              <w:t>ятигорск</w:t>
            </w:r>
            <w:proofErr w:type="spellEnd"/>
            <w:r>
              <w:t>, ул. Школьная, 47</w:t>
            </w:r>
            <w:r>
              <w:br/>
              <w:t>тел.: 98-60-51, факс: 98-60-51</w:t>
            </w:r>
            <w:r>
              <w:br/>
            </w:r>
            <w:r w:rsidRPr="00780FFD">
              <w:t xml:space="preserve">№ 18 от </w:t>
            </w:r>
            <w:r>
              <w:t>11.01</w:t>
            </w:r>
            <w:r w:rsidRPr="00780FFD">
              <w:t>.202</w:t>
            </w:r>
            <w:r>
              <w:t>3</w:t>
            </w:r>
            <w:r w:rsidRPr="00780FFD">
              <w:t xml:space="preserve"> г.</w:t>
            </w:r>
          </w:p>
          <w:p w:rsidR="002F3B47" w:rsidRDefault="002F3B47" w:rsidP="006D5B19">
            <w:r>
              <w:t xml:space="preserve">   </w:t>
            </w:r>
            <w:r>
              <w:tab/>
            </w:r>
          </w:p>
        </w:tc>
        <w:tc>
          <w:tcPr>
            <w:tcW w:w="4820" w:type="dxa"/>
          </w:tcPr>
          <w:p w:rsidR="002F3B47" w:rsidRDefault="002F3B47" w:rsidP="006D5B19">
            <w:pPr>
              <w:tabs>
                <w:tab w:val="left" w:pos="5670"/>
              </w:tabs>
              <w:rPr>
                <w:sz w:val="28"/>
                <w:szCs w:val="28"/>
              </w:rPr>
            </w:pPr>
            <w:r>
              <w:rPr>
                <w:sz w:val="28"/>
                <w:szCs w:val="28"/>
              </w:rPr>
              <w:t xml:space="preserve">Заместителю министра образования Ставропольского края </w:t>
            </w:r>
          </w:p>
          <w:p w:rsidR="002F3B47" w:rsidRDefault="002F3B47" w:rsidP="006D5B19">
            <w:pPr>
              <w:tabs>
                <w:tab w:val="left" w:pos="5670"/>
              </w:tabs>
              <w:rPr>
                <w:sz w:val="28"/>
                <w:szCs w:val="28"/>
              </w:rPr>
            </w:pPr>
          </w:p>
          <w:p w:rsidR="002F3B47" w:rsidRDefault="002F3B47" w:rsidP="006D5B19">
            <w:pPr>
              <w:tabs>
                <w:tab w:val="left" w:pos="5670"/>
              </w:tabs>
              <w:rPr>
                <w:sz w:val="28"/>
                <w:szCs w:val="28"/>
              </w:rPr>
            </w:pPr>
            <w:proofErr w:type="spellStart"/>
            <w:r>
              <w:rPr>
                <w:sz w:val="28"/>
                <w:szCs w:val="28"/>
              </w:rPr>
              <w:t>Г.С.Зубенко</w:t>
            </w:r>
            <w:proofErr w:type="spellEnd"/>
          </w:p>
        </w:tc>
        <w:tc>
          <w:tcPr>
            <w:tcW w:w="430" w:type="dxa"/>
          </w:tcPr>
          <w:p w:rsidR="002F3B47" w:rsidRDefault="002F3B47" w:rsidP="006D5B19">
            <w:pPr>
              <w:ind w:right="1603"/>
              <w:rPr>
                <w:b/>
                <w:sz w:val="28"/>
                <w:szCs w:val="28"/>
              </w:rPr>
            </w:pPr>
          </w:p>
          <w:p w:rsidR="002F3B47" w:rsidRDefault="002F3B47" w:rsidP="006D5B19">
            <w:pPr>
              <w:tabs>
                <w:tab w:val="left" w:pos="5670"/>
              </w:tabs>
              <w:rPr>
                <w:sz w:val="28"/>
                <w:szCs w:val="28"/>
              </w:rPr>
            </w:pPr>
          </w:p>
        </w:tc>
      </w:tr>
    </w:tbl>
    <w:p w:rsidR="002F3B47" w:rsidRDefault="002F3B47" w:rsidP="002F3B47">
      <w:pPr>
        <w:spacing w:line="276" w:lineRule="auto"/>
        <w:jc w:val="center"/>
        <w:rPr>
          <w:b/>
          <w:sz w:val="28"/>
          <w:szCs w:val="28"/>
        </w:rPr>
      </w:pPr>
    </w:p>
    <w:p w:rsidR="002F3B47" w:rsidRDefault="002F3B47" w:rsidP="002F3B47">
      <w:pPr>
        <w:spacing w:line="276" w:lineRule="auto"/>
        <w:jc w:val="center"/>
        <w:rPr>
          <w:b/>
          <w:sz w:val="28"/>
          <w:szCs w:val="28"/>
        </w:rPr>
      </w:pPr>
      <w:r>
        <w:rPr>
          <w:b/>
          <w:sz w:val="28"/>
          <w:szCs w:val="28"/>
        </w:rPr>
        <w:t xml:space="preserve">Аналитический отчет </w:t>
      </w:r>
      <w:r w:rsidRPr="00505ED7">
        <w:rPr>
          <w:b/>
          <w:sz w:val="28"/>
          <w:szCs w:val="28"/>
        </w:rPr>
        <w:t xml:space="preserve">о </w:t>
      </w:r>
      <w:r>
        <w:rPr>
          <w:b/>
          <w:sz w:val="28"/>
          <w:szCs w:val="28"/>
        </w:rPr>
        <w:t>деятельности краевого Р</w:t>
      </w:r>
      <w:r w:rsidRPr="00505ED7">
        <w:rPr>
          <w:b/>
          <w:sz w:val="28"/>
          <w:szCs w:val="28"/>
        </w:rPr>
        <w:t xml:space="preserve">есурсного </w:t>
      </w:r>
      <w:r>
        <w:rPr>
          <w:b/>
          <w:sz w:val="28"/>
          <w:szCs w:val="28"/>
        </w:rPr>
        <w:t xml:space="preserve">консультационного </w:t>
      </w:r>
      <w:r w:rsidRPr="00505ED7">
        <w:rPr>
          <w:b/>
          <w:sz w:val="28"/>
          <w:szCs w:val="28"/>
        </w:rPr>
        <w:t>центра</w:t>
      </w:r>
      <w:r>
        <w:rPr>
          <w:b/>
          <w:sz w:val="28"/>
          <w:szCs w:val="28"/>
        </w:rPr>
        <w:t xml:space="preserve"> для родителей </w:t>
      </w:r>
    </w:p>
    <w:p w:rsidR="002F3B47" w:rsidRDefault="002F3B47" w:rsidP="002F3B47">
      <w:pPr>
        <w:spacing w:line="276" w:lineRule="auto"/>
        <w:jc w:val="center"/>
        <w:rPr>
          <w:b/>
          <w:sz w:val="28"/>
          <w:szCs w:val="28"/>
        </w:rPr>
      </w:pPr>
      <w:r>
        <w:rPr>
          <w:b/>
          <w:sz w:val="28"/>
          <w:szCs w:val="28"/>
        </w:rPr>
        <w:t>за 2022 год</w:t>
      </w:r>
    </w:p>
    <w:p w:rsidR="002F3B47" w:rsidRPr="00505ED7" w:rsidRDefault="002F3B47" w:rsidP="002F3B47">
      <w:pPr>
        <w:spacing w:line="276" w:lineRule="auto"/>
        <w:jc w:val="center"/>
        <w:rPr>
          <w:b/>
          <w:sz w:val="28"/>
          <w:szCs w:val="28"/>
        </w:rPr>
      </w:pPr>
    </w:p>
    <w:p w:rsidR="002F3B47" w:rsidRPr="000F5758" w:rsidRDefault="002F3B47" w:rsidP="002F3B47">
      <w:pPr>
        <w:ind w:firstLine="708"/>
        <w:jc w:val="both"/>
        <w:rPr>
          <w:sz w:val="28"/>
          <w:szCs w:val="28"/>
        </w:rPr>
      </w:pPr>
      <w:proofErr w:type="gramStart"/>
      <w:r w:rsidRPr="000F5758">
        <w:rPr>
          <w:sz w:val="28"/>
          <w:szCs w:val="28"/>
        </w:rPr>
        <w:t>С целью создания условий для повышения компетентности педагогических работников в работе с  родителями обучающихся в вопросах их образования и воспитания, в том числе раннего развития детей в возрасте до трех лет, путем предоставления услуг психолого-педагогической, методической и консультативной помощи родителям (законным представителям) детей, а также гражданам, желающим принять на воспитание в свои семьи детей, оставшихся без попечения родителей, в соответствии</w:t>
      </w:r>
      <w:proofErr w:type="gramEnd"/>
      <w:r w:rsidRPr="000F5758">
        <w:rPr>
          <w:sz w:val="28"/>
          <w:szCs w:val="28"/>
        </w:rPr>
        <w:t xml:space="preserve"> с приказом министерства образования Ставропольского края от 31.10.2019 г. № 1606-пр в ГКОУ «Специальная (коррекционная) общеобразовательная школа-интернат № 27»  открыт краевой Ресурсный консультационный центр для родителей (далее - Ресурсный центр). </w:t>
      </w:r>
    </w:p>
    <w:p w:rsidR="002F3B47" w:rsidRPr="000F5758" w:rsidRDefault="002F3B47" w:rsidP="002F3B47">
      <w:pPr>
        <w:ind w:firstLine="708"/>
        <w:jc w:val="both"/>
        <w:rPr>
          <w:sz w:val="28"/>
          <w:szCs w:val="28"/>
        </w:rPr>
      </w:pPr>
      <w:r w:rsidRPr="000F5758">
        <w:rPr>
          <w:sz w:val="28"/>
          <w:szCs w:val="28"/>
        </w:rPr>
        <w:t>За отчетный период внедрены и используются программа психолого-педагогической и информационно-просветительской поддержки родителей, в том числе родителей  детей с ограниченными возможностями здоровья, детей в возрасте до 3 лет, детей, получающих дошкольное образование в семье, и п</w:t>
      </w:r>
      <w:r w:rsidRPr="000F5758">
        <w:rPr>
          <w:rFonts w:eastAsia="Andale Sans UI"/>
          <w:kern w:val="1"/>
          <w:sz w:val="28"/>
          <w:szCs w:val="28"/>
        </w:rPr>
        <w:t>рограмма</w:t>
      </w:r>
      <w:r w:rsidRPr="000F5758">
        <w:rPr>
          <w:sz w:val="28"/>
          <w:szCs w:val="28"/>
        </w:rPr>
        <w:t xml:space="preserve"> </w:t>
      </w:r>
      <w:r w:rsidRPr="000F5758">
        <w:rPr>
          <w:rFonts w:eastAsia="Andale Sans UI"/>
          <w:kern w:val="1"/>
          <w:sz w:val="28"/>
          <w:szCs w:val="28"/>
        </w:rPr>
        <w:t xml:space="preserve">подготовки </w:t>
      </w:r>
      <w:r w:rsidRPr="000F5758">
        <w:rPr>
          <w:sz w:val="28"/>
          <w:szCs w:val="28"/>
        </w:rPr>
        <w:t>педагогических работников</w:t>
      </w:r>
      <w:r w:rsidRPr="000F5758">
        <w:rPr>
          <w:rFonts w:eastAsia="Andale Sans UI"/>
          <w:kern w:val="1"/>
          <w:sz w:val="28"/>
          <w:szCs w:val="28"/>
        </w:rPr>
        <w:t xml:space="preserve"> для работы с родителями</w:t>
      </w:r>
      <w:r w:rsidRPr="000F5758">
        <w:rPr>
          <w:sz w:val="28"/>
          <w:szCs w:val="28"/>
        </w:rPr>
        <w:t>.</w:t>
      </w:r>
    </w:p>
    <w:p w:rsidR="002F3B47" w:rsidRPr="000F5758" w:rsidRDefault="002F3B47" w:rsidP="002F3B47">
      <w:pPr>
        <w:ind w:firstLine="708"/>
        <w:jc w:val="both"/>
        <w:rPr>
          <w:sz w:val="28"/>
          <w:szCs w:val="28"/>
        </w:rPr>
      </w:pPr>
      <w:r w:rsidRPr="000F5758">
        <w:rPr>
          <w:sz w:val="28"/>
          <w:szCs w:val="28"/>
        </w:rPr>
        <w:t>Специалисты Ресурсного центра оказали 205 услуг психолого-педагогической, методической и консультативной помощи родителям и педагогическим работникам, провели 131 обучающих мероприятия для педагогов, 153 мероприятий для родителей.</w:t>
      </w:r>
    </w:p>
    <w:p w:rsidR="002F3B47" w:rsidRPr="000F5758" w:rsidRDefault="002F3B47" w:rsidP="002F3B47">
      <w:pPr>
        <w:ind w:firstLine="708"/>
        <w:jc w:val="both"/>
        <w:rPr>
          <w:sz w:val="28"/>
          <w:szCs w:val="28"/>
        </w:rPr>
      </w:pPr>
      <w:r w:rsidRPr="000F5758">
        <w:rPr>
          <w:sz w:val="28"/>
          <w:szCs w:val="28"/>
        </w:rPr>
        <w:t>В рамках деятельности Ресурсного центра в 2022 году заключены соглашения о сотрудничестве с муниципальными отделами образования городов Пятигорска, Лермонтова, Железноводска, Ессентуков, Кисловодска и районов - Георгиевского, Предгорного, Минераловодского.</w:t>
      </w:r>
    </w:p>
    <w:p w:rsidR="002F3B47" w:rsidRPr="000F5758" w:rsidRDefault="002F3B47" w:rsidP="002F3B47">
      <w:pPr>
        <w:ind w:firstLine="708"/>
        <w:jc w:val="both"/>
        <w:rPr>
          <w:sz w:val="28"/>
          <w:szCs w:val="28"/>
        </w:rPr>
      </w:pPr>
      <w:r w:rsidRPr="000F5758">
        <w:rPr>
          <w:sz w:val="28"/>
          <w:szCs w:val="28"/>
        </w:rPr>
        <w:t>В рамках межведомственного взаимоде</w:t>
      </w:r>
      <w:r>
        <w:rPr>
          <w:sz w:val="28"/>
          <w:szCs w:val="28"/>
        </w:rPr>
        <w:t xml:space="preserve">йствия </w:t>
      </w:r>
      <w:r w:rsidRPr="000F5758">
        <w:rPr>
          <w:sz w:val="28"/>
          <w:szCs w:val="28"/>
        </w:rPr>
        <w:t>проведена информационно-разъяснительная работа в учреждениях здравоохранения города Пятигорска по вопросам оказания психолого-педагогической помощи семьям, воспитывающим детей с ОВЗ. В поликлиниках и больницах города на информационных стендах размещены буклеты Ресурсн</w:t>
      </w:r>
      <w:r>
        <w:rPr>
          <w:sz w:val="28"/>
          <w:szCs w:val="28"/>
        </w:rPr>
        <w:t>ых центров</w:t>
      </w:r>
      <w:r w:rsidRPr="000F5758">
        <w:rPr>
          <w:sz w:val="28"/>
          <w:szCs w:val="28"/>
        </w:rPr>
        <w:t xml:space="preserve"> в количестве 250 экземпляров.</w:t>
      </w:r>
    </w:p>
    <w:p w:rsidR="002F3B47" w:rsidRPr="000F5758" w:rsidRDefault="002F3B47" w:rsidP="002F3B47">
      <w:pPr>
        <w:ind w:firstLine="708"/>
        <w:jc w:val="both"/>
        <w:rPr>
          <w:sz w:val="28"/>
          <w:szCs w:val="28"/>
        </w:rPr>
      </w:pPr>
      <w:r>
        <w:rPr>
          <w:sz w:val="28"/>
          <w:szCs w:val="28"/>
        </w:rPr>
        <w:lastRenderedPageBreak/>
        <w:t>В рамках  сотрудничества с МБДОУ д</w:t>
      </w:r>
      <w:r w:rsidRPr="000F5758">
        <w:rPr>
          <w:sz w:val="28"/>
          <w:szCs w:val="28"/>
        </w:rPr>
        <w:t>/с №11 «Березка» города Пятигорска и ГКДОУ д/с №7 «</w:t>
      </w:r>
      <w:proofErr w:type="spellStart"/>
      <w:r w:rsidRPr="000F5758">
        <w:rPr>
          <w:sz w:val="28"/>
          <w:szCs w:val="28"/>
        </w:rPr>
        <w:t>Дюймовочка</w:t>
      </w:r>
      <w:proofErr w:type="spellEnd"/>
      <w:r w:rsidRPr="000F5758">
        <w:rPr>
          <w:sz w:val="28"/>
          <w:szCs w:val="28"/>
        </w:rPr>
        <w:t>» города Ессентуки проведен круглый стол «Преемственность форм и методов работы педагогов - психологов с детьми старшего дошкольного и младшего  школьного возраста».</w:t>
      </w:r>
    </w:p>
    <w:p w:rsidR="002F3B47" w:rsidRPr="000F5758" w:rsidRDefault="002F3B47" w:rsidP="002F3B47">
      <w:pPr>
        <w:ind w:firstLine="708"/>
        <w:jc w:val="both"/>
        <w:rPr>
          <w:sz w:val="28"/>
          <w:szCs w:val="28"/>
        </w:rPr>
      </w:pPr>
      <w:r w:rsidRPr="000F5758">
        <w:rPr>
          <w:sz w:val="28"/>
          <w:szCs w:val="28"/>
        </w:rPr>
        <w:t>20 родителей, воспитывающих детей с нарушением слуха</w:t>
      </w:r>
      <w:r>
        <w:rPr>
          <w:sz w:val="28"/>
          <w:szCs w:val="28"/>
        </w:rPr>
        <w:t>,</w:t>
      </w:r>
      <w:r w:rsidRPr="000F5758">
        <w:rPr>
          <w:sz w:val="28"/>
          <w:szCs w:val="28"/>
        </w:rPr>
        <w:t xml:space="preserve"> </w:t>
      </w:r>
      <w:r>
        <w:rPr>
          <w:sz w:val="28"/>
          <w:szCs w:val="28"/>
        </w:rPr>
        <w:t xml:space="preserve">приняли участие в </w:t>
      </w:r>
      <w:r w:rsidRPr="000F5758">
        <w:rPr>
          <w:sz w:val="28"/>
          <w:szCs w:val="28"/>
        </w:rPr>
        <w:t>Д</w:t>
      </w:r>
      <w:r>
        <w:rPr>
          <w:sz w:val="28"/>
          <w:szCs w:val="28"/>
        </w:rPr>
        <w:t>не открытых дверей</w:t>
      </w:r>
      <w:r w:rsidRPr="000F5758">
        <w:rPr>
          <w:sz w:val="28"/>
          <w:szCs w:val="28"/>
        </w:rPr>
        <w:t>.</w:t>
      </w:r>
    </w:p>
    <w:p w:rsidR="002F3B47" w:rsidRPr="000F5758" w:rsidRDefault="002F3B47" w:rsidP="002F3B47">
      <w:pPr>
        <w:ind w:firstLine="708"/>
        <w:jc w:val="both"/>
        <w:rPr>
          <w:sz w:val="28"/>
          <w:szCs w:val="28"/>
        </w:rPr>
      </w:pPr>
      <w:r w:rsidRPr="000F5758">
        <w:rPr>
          <w:sz w:val="28"/>
          <w:szCs w:val="28"/>
        </w:rPr>
        <w:t xml:space="preserve">В ноябре </w:t>
      </w:r>
      <w:r>
        <w:rPr>
          <w:sz w:val="28"/>
          <w:szCs w:val="28"/>
        </w:rPr>
        <w:t xml:space="preserve">состоялся </w:t>
      </w:r>
      <w:r w:rsidRPr="000F5758">
        <w:rPr>
          <w:sz w:val="28"/>
          <w:szCs w:val="28"/>
        </w:rPr>
        <w:t>обучающий семинар для родителей 1-10 классов  «Формы и методы взаимодействия педагога  и родителей, как залог успешного построения образовательного процесса  в условиях дистанционного обучения».</w:t>
      </w:r>
    </w:p>
    <w:p w:rsidR="002F3B47" w:rsidRPr="000F5758" w:rsidRDefault="002F3B47" w:rsidP="002F3B47">
      <w:pPr>
        <w:ind w:firstLine="708"/>
        <w:jc w:val="both"/>
        <w:rPr>
          <w:sz w:val="28"/>
          <w:szCs w:val="28"/>
        </w:rPr>
      </w:pPr>
      <w:r w:rsidRPr="000F5758">
        <w:rPr>
          <w:sz w:val="28"/>
          <w:szCs w:val="28"/>
        </w:rPr>
        <w:t xml:space="preserve">24 марта 2022 года в рамках работы  Ресурсного центра состоялся практический  семинар для родителей, </w:t>
      </w:r>
      <w:r w:rsidRPr="000F5758">
        <w:rPr>
          <w:kern w:val="36"/>
          <w:sz w:val="28"/>
          <w:szCs w:val="28"/>
        </w:rPr>
        <w:t>руководящих</w:t>
      </w:r>
      <w:r w:rsidRPr="000F5758">
        <w:rPr>
          <w:sz w:val="28"/>
          <w:szCs w:val="28"/>
        </w:rPr>
        <w:t xml:space="preserve"> и педагогических работников общеобразовательных учреждений, работающих с детьми с ОВЗ, по теме «Развитие индивидуальности и познавательной активности учащихся через различные формы работы на уроках». </w:t>
      </w:r>
    </w:p>
    <w:p w:rsidR="002F3B47" w:rsidRPr="000F5758" w:rsidRDefault="002F3B47" w:rsidP="002F3B47">
      <w:pPr>
        <w:ind w:firstLine="708"/>
        <w:jc w:val="both"/>
        <w:rPr>
          <w:sz w:val="28"/>
          <w:szCs w:val="28"/>
        </w:rPr>
      </w:pPr>
      <w:r w:rsidRPr="000F5758">
        <w:rPr>
          <w:sz w:val="28"/>
          <w:szCs w:val="28"/>
        </w:rPr>
        <w:t>Посредствам информационно-коммуникативных технологий, телефонной связи  специалисты Ресурсного центра поделились опытом работы,  ответили на вопросы, оказали консультативно-методическую помощь.</w:t>
      </w:r>
    </w:p>
    <w:p w:rsidR="002F3B47" w:rsidRPr="000F5758" w:rsidRDefault="002F3B47" w:rsidP="002F3B47">
      <w:pPr>
        <w:ind w:firstLine="708"/>
        <w:jc w:val="both"/>
        <w:rPr>
          <w:sz w:val="28"/>
          <w:szCs w:val="28"/>
        </w:rPr>
      </w:pPr>
      <w:r w:rsidRPr="000F5758">
        <w:rPr>
          <w:sz w:val="28"/>
          <w:szCs w:val="28"/>
        </w:rPr>
        <w:t xml:space="preserve">Ссылка на семинар  направлена участникам на адреса электронной почты, указанные в заявках.  </w:t>
      </w:r>
      <w:r w:rsidRPr="000F5758">
        <w:rPr>
          <w:bCs/>
          <w:sz w:val="28"/>
          <w:szCs w:val="28"/>
        </w:rPr>
        <w:t xml:space="preserve">В мероприятии участвовали родители, </w:t>
      </w:r>
      <w:r w:rsidRPr="000F5758">
        <w:rPr>
          <w:bCs/>
          <w:kern w:val="36"/>
          <w:sz w:val="28"/>
          <w:szCs w:val="28"/>
        </w:rPr>
        <w:t xml:space="preserve">руководящие и педагогические работники общеобразовательных учреждений края в количестве 247 человек. </w:t>
      </w:r>
      <w:r w:rsidRPr="000F5758">
        <w:rPr>
          <w:sz w:val="28"/>
          <w:szCs w:val="28"/>
        </w:rPr>
        <w:t>По завершению практического семинара участники получили сертификаты.</w:t>
      </w:r>
    </w:p>
    <w:p w:rsidR="002F3B47" w:rsidRPr="000F5758" w:rsidRDefault="002F3B47" w:rsidP="002F3B47">
      <w:pPr>
        <w:ind w:firstLine="708"/>
        <w:jc w:val="both"/>
        <w:rPr>
          <w:sz w:val="28"/>
          <w:szCs w:val="28"/>
        </w:rPr>
      </w:pPr>
      <w:proofErr w:type="gramStart"/>
      <w:r w:rsidRPr="000F5758">
        <w:rPr>
          <w:sz w:val="28"/>
          <w:szCs w:val="28"/>
        </w:rPr>
        <w:t xml:space="preserve">15 декабря 2022 года в рамках работы Ресурсного центра состоялся практический  семинар-практикум для родителей, </w:t>
      </w:r>
      <w:r w:rsidRPr="000F5758">
        <w:rPr>
          <w:kern w:val="36"/>
          <w:sz w:val="28"/>
          <w:szCs w:val="28"/>
        </w:rPr>
        <w:t>руководящих</w:t>
      </w:r>
      <w:r w:rsidRPr="000F5758">
        <w:rPr>
          <w:sz w:val="28"/>
          <w:szCs w:val="28"/>
        </w:rPr>
        <w:t xml:space="preserve"> и педагогических работников общеобразовательных учреждений, работающих с детьми с ОВЗ, по теме «Особенности работы с детьми с тяжелыми множественными нарушениями развития».</w:t>
      </w:r>
      <w:proofErr w:type="gramEnd"/>
    </w:p>
    <w:p w:rsidR="002F3B47" w:rsidRPr="000F5758" w:rsidRDefault="002F3B47" w:rsidP="002F3B47">
      <w:pPr>
        <w:ind w:firstLine="708"/>
        <w:jc w:val="both"/>
        <w:rPr>
          <w:sz w:val="28"/>
          <w:szCs w:val="28"/>
        </w:rPr>
      </w:pPr>
      <w:r w:rsidRPr="000F5758">
        <w:rPr>
          <w:sz w:val="28"/>
          <w:szCs w:val="28"/>
        </w:rPr>
        <w:t xml:space="preserve">В рамках семинара специалисты Ресурсного центра провели открытые уроки, на которых поделились опытом работы с детьми с нарушением слуха по данной теме. На мероприятии </w:t>
      </w:r>
      <w:r w:rsidRPr="000F5758">
        <w:rPr>
          <w:kern w:val="36"/>
          <w:sz w:val="28"/>
          <w:szCs w:val="28"/>
        </w:rPr>
        <w:t xml:space="preserve">присутствовали студенты </w:t>
      </w:r>
      <w:r w:rsidRPr="000F5758">
        <w:rPr>
          <w:kern w:val="36"/>
          <w:sz w:val="28"/>
          <w:szCs w:val="28"/>
          <w:lang w:val="en-US"/>
        </w:rPr>
        <w:t>I</w:t>
      </w:r>
      <w:r w:rsidRPr="000F5758">
        <w:rPr>
          <w:kern w:val="36"/>
          <w:sz w:val="28"/>
          <w:szCs w:val="28"/>
        </w:rPr>
        <w:t xml:space="preserve"> курса («Логопедия») филиала СГПИ в г. Железноводске под руководством педагога </w:t>
      </w:r>
      <w:proofErr w:type="spellStart"/>
      <w:r w:rsidRPr="000F5758">
        <w:rPr>
          <w:kern w:val="36"/>
          <w:sz w:val="28"/>
          <w:szCs w:val="28"/>
        </w:rPr>
        <w:t>Хутиевой</w:t>
      </w:r>
      <w:proofErr w:type="spellEnd"/>
      <w:r w:rsidRPr="000F5758">
        <w:rPr>
          <w:kern w:val="36"/>
          <w:sz w:val="28"/>
          <w:szCs w:val="28"/>
        </w:rPr>
        <w:t xml:space="preserve"> Ольги Александровны,</w:t>
      </w:r>
      <w:r w:rsidRPr="000F5758">
        <w:rPr>
          <w:rFonts w:eastAsiaTheme="majorEastAsia"/>
          <w:bCs/>
          <w:sz w:val="28"/>
          <w:szCs w:val="28"/>
        </w:rPr>
        <w:t xml:space="preserve"> родители (законные представители),</w:t>
      </w:r>
      <w:r w:rsidRPr="000F5758">
        <w:rPr>
          <w:kern w:val="36"/>
          <w:sz w:val="28"/>
          <w:szCs w:val="28"/>
        </w:rPr>
        <w:t xml:space="preserve"> педагогические работники общеобразовательных учреждений г. Пятигорска в количестве 35 человек.</w:t>
      </w:r>
      <w:r w:rsidRPr="000F5758">
        <w:rPr>
          <w:sz w:val="28"/>
          <w:szCs w:val="28"/>
        </w:rPr>
        <w:t xml:space="preserve"> По завершению семинара участники получили сертификаты.</w:t>
      </w:r>
    </w:p>
    <w:p w:rsidR="002F3B47" w:rsidRDefault="002F3B47" w:rsidP="002F3B47">
      <w:pPr>
        <w:ind w:firstLine="708"/>
        <w:jc w:val="both"/>
        <w:rPr>
          <w:sz w:val="28"/>
          <w:szCs w:val="28"/>
        </w:rPr>
      </w:pPr>
      <w:r w:rsidRPr="000F5758">
        <w:rPr>
          <w:sz w:val="28"/>
          <w:szCs w:val="28"/>
        </w:rPr>
        <w:t>Мероприятия, проводимые специалистами Ресурсного центра, обеспечивают условия для обучения и консультирования родителей, имеющих детей с патологией слуха и педагогических работников, работающих с детьми с ОВЗ.</w:t>
      </w:r>
    </w:p>
    <w:p w:rsidR="002F3B47" w:rsidRPr="000F5758" w:rsidRDefault="002F3B47" w:rsidP="002F3B47">
      <w:pPr>
        <w:ind w:firstLine="708"/>
        <w:jc w:val="both"/>
        <w:rPr>
          <w:sz w:val="28"/>
          <w:szCs w:val="28"/>
        </w:rPr>
      </w:pPr>
      <w:r w:rsidRPr="000F5758">
        <w:rPr>
          <w:sz w:val="28"/>
          <w:szCs w:val="28"/>
        </w:rPr>
        <w:t xml:space="preserve">Результативность работы Ресурсного центра заключается </w:t>
      </w:r>
      <w:proofErr w:type="gramStart"/>
      <w:r w:rsidRPr="000F5758">
        <w:rPr>
          <w:sz w:val="28"/>
          <w:szCs w:val="28"/>
        </w:rPr>
        <w:t>в</w:t>
      </w:r>
      <w:proofErr w:type="gramEnd"/>
      <w:r w:rsidRPr="000F5758">
        <w:rPr>
          <w:sz w:val="28"/>
          <w:szCs w:val="28"/>
        </w:rPr>
        <w:t>:</w:t>
      </w:r>
    </w:p>
    <w:p w:rsidR="002F3B47" w:rsidRPr="000F5758" w:rsidRDefault="002F3B47" w:rsidP="002F3B47">
      <w:pPr>
        <w:ind w:firstLine="708"/>
        <w:jc w:val="both"/>
        <w:rPr>
          <w:sz w:val="28"/>
          <w:szCs w:val="28"/>
        </w:rPr>
      </w:pPr>
      <w:r w:rsidRPr="000F5758">
        <w:rPr>
          <w:sz w:val="28"/>
          <w:szCs w:val="28"/>
        </w:rPr>
        <w:lastRenderedPageBreak/>
        <w:t xml:space="preserve">- </w:t>
      </w:r>
      <w:proofErr w:type="gramStart"/>
      <w:r w:rsidRPr="000F5758">
        <w:rPr>
          <w:sz w:val="28"/>
          <w:szCs w:val="28"/>
        </w:rPr>
        <w:t>увеличении</w:t>
      </w:r>
      <w:proofErr w:type="gramEnd"/>
      <w:r w:rsidRPr="000F5758">
        <w:rPr>
          <w:sz w:val="28"/>
          <w:szCs w:val="28"/>
        </w:rPr>
        <w:t xml:space="preserve"> услуг психолого-педагогической, методической и консультативной помощи родителям</w:t>
      </w:r>
      <w:r>
        <w:rPr>
          <w:sz w:val="28"/>
          <w:szCs w:val="28"/>
        </w:rPr>
        <w:t>, воспитывающим детей с нарушением слуха</w:t>
      </w:r>
      <w:r w:rsidRPr="000F5758">
        <w:rPr>
          <w:sz w:val="28"/>
          <w:szCs w:val="28"/>
        </w:rPr>
        <w:t xml:space="preserve"> и педагогическим работникам (за 2021 год – 195, за 2022 года – 205);</w:t>
      </w:r>
    </w:p>
    <w:p w:rsidR="002F3B47" w:rsidRPr="000F5758" w:rsidRDefault="002F3B47" w:rsidP="002F3B47">
      <w:pPr>
        <w:ind w:firstLine="708"/>
        <w:jc w:val="both"/>
        <w:rPr>
          <w:sz w:val="28"/>
          <w:szCs w:val="28"/>
        </w:rPr>
      </w:pPr>
      <w:r w:rsidRPr="000F5758">
        <w:rPr>
          <w:sz w:val="28"/>
          <w:szCs w:val="28"/>
        </w:rPr>
        <w:t xml:space="preserve">- </w:t>
      </w:r>
      <w:proofErr w:type="gramStart"/>
      <w:r w:rsidRPr="000F5758">
        <w:rPr>
          <w:sz w:val="28"/>
          <w:szCs w:val="28"/>
        </w:rPr>
        <w:t>увеличении</w:t>
      </w:r>
      <w:proofErr w:type="gramEnd"/>
      <w:r w:rsidRPr="000F5758">
        <w:rPr>
          <w:sz w:val="28"/>
          <w:szCs w:val="28"/>
        </w:rPr>
        <w:t xml:space="preserve"> обучающих мероприятия для родителей</w:t>
      </w:r>
      <w:r>
        <w:rPr>
          <w:sz w:val="28"/>
          <w:szCs w:val="28"/>
        </w:rPr>
        <w:t>, воспитывающих детей с нарушением слуха</w:t>
      </w:r>
      <w:r w:rsidRPr="000F5758">
        <w:rPr>
          <w:sz w:val="28"/>
          <w:szCs w:val="28"/>
        </w:rPr>
        <w:t xml:space="preserve"> (за 2021 год – 148, за 2022 год – 153);</w:t>
      </w:r>
    </w:p>
    <w:p w:rsidR="002F3B47" w:rsidRPr="000F5758" w:rsidRDefault="002F3B47" w:rsidP="002F3B47">
      <w:pPr>
        <w:ind w:firstLine="708"/>
        <w:jc w:val="both"/>
        <w:rPr>
          <w:sz w:val="28"/>
          <w:szCs w:val="28"/>
        </w:rPr>
      </w:pPr>
      <w:r w:rsidRPr="000F5758">
        <w:rPr>
          <w:sz w:val="28"/>
          <w:szCs w:val="28"/>
        </w:rPr>
        <w:t xml:space="preserve">- </w:t>
      </w:r>
      <w:proofErr w:type="gramStart"/>
      <w:r w:rsidRPr="000F5758">
        <w:rPr>
          <w:sz w:val="28"/>
          <w:szCs w:val="28"/>
        </w:rPr>
        <w:t>сохранении</w:t>
      </w:r>
      <w:proofErr w:type="gramEnd"/>
      <w:r w:rsidRPr="000F5758">
        <w:rPr>
          <w:sz w:val="28"/>
          <w:szCs w:val="28"/>
        </w:rPr>
        <w:t xml:space="preserve"> 100% удовлетворённости родителей</w:t>
      </w:r>
      <w:r>
        <w:rPr>
          <w:sz w:val="28"/>
          <w:szCs w:val="28"/>
        </w:rPr>
        <w:t>,</w:t>
      </w:r>
      <w:r w:rsidRPr="000F5758">
        <w:rPr>
          <w:sz w:val="28"/>
          <w:szCs w:val="28"/>
        </w:rPr>
        <w:t xml:space="preserve"> </w:t>
      </w:r>
      <w:r>
        <w:rPr>
          <w:sz w:val="28"/>
          <w:szCs w:val="28"/>
        </w:rPr>
        <w:t>воспитывающих детей с нарушением слуха</w:t>
      </w:r>
      <w:r w:rsidRPr="000F5758">
        <w:rPr>
          <w:sz w:val="28"/>
          <w:szCs w:val="28"/>
        </w:rPr>
        <w:t xml:space="preserve"> качеством оказываемых услуг;</w:t>
      </w:r>
    </w:p>
    <w:p w:rsidR="002F3B47" w:rsidRPr="000F5758" w:rsidRDefault="002F3B47" w:rsidP="002F3B47">
      <w:pPr>
        <w:ind w:firstLine="708"/>
        <w:jc w:val="both"/>
        <w:rPr>
          <w:sz w:val="28"/>
          <w:szCs w:val="28"/>
        </w:rPr>
      </w:pPr>
      <w:r w:rsidRPr="000F5758">
        <w:rPr>
          <w:sz w:val="28"/>
          <w:szCs w:val="28"/>
        </w:rPr>
        <w:t xml:space="preserve">- </w:t>
      </w:r>
      <w:proofErr w:type="gramStart"/>
      <w:r w:rsidRPr="000F5758">
        <w:rPr>
          <w:sz w:val="28"/>
          <w:szCs w:val="28"/>
        </w:rPr>
        <w:t>расширении</w:t>
      </w:r>
      <w:proofErr w:type="gramEnd"/>
      <w:r w:rsidRPr="000F5758">
        <w:rPr>
          <w:sz w:val="28"/>
          <w:szCs w:val="28"/>
        </w:rPr>
        <w:t xml:space="preserve"> перечня оказываемых услуг родителей детей с нарушениями слуха.</w:t>
      </w:r>
    </w:p>
    <w:p w:rsidR="002F3B47" w:rsidRPr="000F5758" w:rsidRDefault="002F3B47" w:rsidP="002F3B47">
      <w:pPr>
        <w:ind w:firstLine="708"/>
        <w:jc w:val="both"/>
        <w:rPr>
          <w:sz w:val="28"/>
          <w:szCs w:val="28"/>
        </w:rPr>
      </w:pPr>
      <w:r w:rsidRPr="000F5758">
        <w:rPr>
          <w:sz w:val="28"/>
          <w:szCs w:val="28"/>
        </w:rPr>
        <w:t xml:space="preserve">На сайте Учреждения размещена информация о деятельности Ресурсного центра - </w:t>
      </w:r>
      <w:hyperlink r:id="rId9" w:history="1">
        <w:r w:rsidRPr="000F5758">
          <w:rPr>
            <w:rStyle w:val="a5"/>
            <w:sz w:val="28"/>
            <w:szCs w:val="28"/>
          </w:rPr>
          <w:t>https://www.schoolkmv.ru/site/section/?section=tsentr</w:t>
        </w:r>
      </w:hyperlink>
    </w:p>
    <w:p w:rsidR="002F3B47" w:rsidRPr="000F5758" w:rsidRDefault="002F3B47" w:rsidP="002F3B47">
      <w:pPr>
        <w:jc w:val="both"/>
        <w:rPr>
          <w:sz w:val="28"/>
          <w:szCs w:val="28"/>
        </w:rPr>
      </w:pPr>
    </w:p>
    <w:p w:rsidR="002F3B47" w:rsidRPr="000F5758" w:rsidRDefault="002F3B47" w:rsidP="002F3B47">
      <w:pPr>
        <w:jc w:val="both"/>
        <w:rPr>
          <w:sz w:val="28"/>
          <w:szCs w:val="28"/>
        </w:rPr>
      </w:pPr>
    </w:p>
    <w:p w:rsidR="002F3B47" w:rsidRPr="000F5758" w:rsidRDefault="002F3B47" w:rsidP="002F3B47">
      <w:pPr>
        <w:jc w:val="center"/>
        <w:rPr>
          <w:sz w:val="28"/>
          <w:szCs w:val="28"/>
        </w:rPr>
      </w:pPr>
      <w:r w:rsidRPr="000F5758">
        <w:rPr>
          <w:sz w:val="28"/>
          <w:szCs w:val="28"/>
        </w:rPr>
        <w:t xml:space="preserve">Директор                                                       </w:t>
      </w:r>
      <w:proofErr w:type="spellStart"/>
      <w:r w:rsidRPr="000F5758">
        <w:rPr>
          <w:sz w:val="28"/>
          <w:szCs w:val="28"/>
        </w:rPr>
        <w:t>Н.Ю.Чумаченко</w:t>
      </w:r>
      <w:proofErr w:type="spellEnd"/>
    </w:p>
    <w:p w:rsidR="00163C37" w:rsidRPr="000F5758" w:rsidRDefault="00163C37"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BC2F9D" w:rsidRPr="000F5758" w:rsidRDefault="00BC2F9D"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0F5758" w:rsidRPr="000F5758" w:rsidRDefault="000F5758" w:rsidP="000F5758">
      <w:pPr>
        <w:jc w:val="both"/>
        <w:rPr>
          <w:sz w:val="28"/>
          <w:szCs w:val="28"/>
        </w:rPr>
      </w:pPr>
    </w:p>
    <w:p w:rsidR="00BC2F9D" w:rsidRDefault="00BC2F9D" w:rsidP="000F5758">
      <w:pPr>
        <w:jc w:val="both"/>
        <w:rPr>
          <w:sz w:val="28"/>
          <w:szCs w:val="28"/>
        </w:rPr>
      </w:pPr>
    </w:p>
    <w:p w:rsidR="000F5758" w:rsidRDefault="000F5758" w:rsidP="000F5758">
      <w:pPr>
        <w:jc w:val="both"/>
        <w:rPr>
          <w:sz w:val="28"/>
          <w:szCs w:val="28"/>
        </w:rPr>
      </w:pPr>
    </w:p>
    <w:p w:rsidR="000F5758" w:rsidRDefault="000F5758" w:rsidP="000F5758">
      <w:pPr>
        <w:jc w:val="both"/>
        <w:rPr>
          <w:sz w:val="28"/>
          <w:szCs w:val="28"/>
        </w:rPr>
      </w:pPr>
    </w:p>
    <w:p w:rsidR="000F5758" w:rsidRPr="000F5758" w:rsidRDefault="000F5758" w:rsidP="000F5758">
      <w:pPr>
        <w:jc w:val="both"/>
        <w:rPr>
          <w:sz w:val="28"/>
          <w:szCs w:val="28"/>
        </w:rPr>
      </w:pPr>
    </w:p>
    <w:p w:rsidR="00BC2F9D" w:rsidRPr="000F5758" w:rsidRDefault="00BC2F9D" w:rsidP="000F5758">
      <w:pPr>
        <w:jc w:val="both"/>
        <w:rPr>
          <w:sz w:val="28"/>
          <w:szCs w:val="28"/>
        </w:rPr>
      </w:pPr>
    </w:p>
    <w:p w:rsidR="00BC2F9D" w:rsidRDefault="00BC2F9D" w:rsidP="00BC2F9D">
      <w:pPr>
        <w:ind w:left="-720" w:firstLine="720"/>
        <w:jc w:val="center"/>
      </w:pPr>
      <w:r>
        <w:lastRenderedPageBreak/>
        <w:t xml:space="preserve">Государственное казенное общеобразовательное учреждение </w:t>
      </w:r>
    </w:p>
    <w:p w:rsidR="00BC2F9D" w:rsidRDefault="00BC2F9D" w:rsidP="00BC2F9D">
      <w:pPr>
        <w:ind w:left="-720" w:firstLine="720"/>
        <w:jc w:val="center"/>
      </w:pPr>
      <w:r>
        <w:t>«Специальная (коррекционная) общеобразовательная школа-интернат № 27»</w:t>
      </w:r>
    </w:p>
    <w:p w:rsidR="00BC2F9D" w:rsidRDefault="00BC2F9D" w:rsidP="00BC2F9D">
      <w:pPr>
        <w:jc w:val="center"/>
      </w:pPr>
    </w:p>
    <w:p w:rsidR="00BC2F9D" w:rsidRDefault="00BC2F9D" w:rsidP="00BC2F9D">
      <w:pPr>
        <w:jc w:val="center"/>
      </w:pPr>
    </w:p>
    <w:p w:rsidR="00BC2F9D" w:rsidRDefault="00BC2F9D" w:rsidP="00BC2F9D">
      <w:pPr>
        <w:jc w:val="center"/>
      </w:pPr>
    </w:p>
    <w:p w:rsidR="00BC2F9D" w:rsidRDefault="00BC2F9D" w:rsidP="00BC2F9D">
      <w:pPr>
        <w:jc w:val="center"/>
      </w:pPr>
    </w:p>
    <w:p w:rsidR="00BC2F9D" w:rsidRDefault="00BC2F9D" w:rsidP="00BC2F9D">
      <w:pPr>
        <w:jc w:val="center"/>
        <w:rPr>
          <w:b/>
          <w:sz w:val="28"/>
          <w:szCs w:val="28"/>
        </w:rPr>
      </w:pPr>
      <w:r>
        <w:rPr>
          <w:b/>
          <w:sz w:val="28"/>
          <w:szCs w:val="28"/>
        </w:rPr>
        <w:t xml:space="preserve">ПРИКАЗ  № </w:t>
      </w:r>
      <w:r w:rsidR="00351B45">
        <w:rPr>
          <w:b/>
          <w:sz w:val="28"/>
          <w:szCs w:val="28"/>
        </w:rPr>
        <w:t>92</w:t>
      </w:r>
      <w:r>
        <w:rPr>
          <w:b/>
          <w:sz w:val="28"/>
          <w:szCs w:val="28"/>
        </w:rPr>
        <w:t>/2</w:t>
      </w:r>
    </w:p>
    <w:p w:rsidR="00BC2F9D" w:rsidRDefault="00BC2F9D" w:rsidP="00BC2F9D">
      <w:pPr>
        <w:jc w:val="center"/>
        <w:rPr>
          <w:b/>
          <w:sz w:val="28"/>
          <w:szCs w:val="28"/>
        </w:rPr>
      </w:pPr>
    </w:p>
    <w:p w:rsidR="00BC2F9D" w:rsidRDefault="00BC2F9D" w:rsidP="00BC2F9D">
      <w:pPr>
        <w:rPr>
          <w:sz w:val="28"/>
          <w:szCs w:val="28"/>
        </w:rPr>
      </w:pPr>
      <w:r>
        <w:rPr>
          <w:sz w:val="28"/>
          <w:szCs w:val="28"/>
        </w:rPr>
        <w:t xml:space="preserve">от </w:t>
      </w:r>
      <w:r w:rsidR="00351B45">
        <w:rPr>
          <w:sz w:val="28"/>
          <w:szCs w:val="28"/>
        </w:rPr>
        <w:t>29</w:t>
      </w:r>
      <w:r>
        <w:rPr>
          <w:sz w:val="28"/>
          <w:szCs w:val="28"/>
        </w:rPr>
        <w:t>.12.202</w:t>
      </w:r>
      <w:r w:rsidR="00351B45">
        <w:rPr>
          <w:sz w:val="28"/>
          <w:szCs w:val="28"/>
        </w:rPr>
        <w:t>1</w:t>
      </w:r>
      <w:r>
        <w:rPr>
          <w:sz w:val="28"/>
          <w:szCs w:val="28"/>
        </w:rPr>
        <w:t xml:space="preserve"> г.</w:t>
      </w:r>
    </w:p>
    <w:p w:rsidR="00BC2F9D" w:rsidRDefault="00BC2F9D" w:rsidP="00BC2F9D">
      <w:pPr>
        <w:rPr>
          <w:sz w:val="28"/>
          <w:szCs w:val="28"/>
        </w:rPr>
      </w:pPr>
    </w:p>
    <w:p w:rsidR="00BC2F9D" w:rsidRDefault="00BC2F9D" w:rsidP="00BC2F9D">
      <w:pPr>
        <w:ind w:right="5102"/>
        <w:rPr>
          <w:i/>
          <w:szCs w:val="28"/>
        </w:rPr>
      </w:pPr>
      <w:r>
        <w:rPr>
          <w:i/>
          <w:szCs w:val="28"/>
        </w:rPr>
        <w:t xml:space="preserve">О функционировании краевого Ресурсного консультационного центра </w:t>
      </w:r>
    </w:p>
    <w:p w:rsidR="00BC2F9D" w:rsidRDefault="00BC2F9D" w:rsidP="00BC2F9D">
      <w:pPr>
        <w:ind w:right="5102"/>
        <w:rPr>
          <w:i/>
          <w:szCs w:val="28"/>
        </w:rPr>
      </w:pPr>
      <w:r>
        <w:rPr>
          <w:i/>
          <w:szCs w:val="28"/>
        </w:rPr>
        <w:t>для родителей  в 202</w:t>
      </w:r>
      <w:r w:rsidR="00351B45">
        <w:rPr>
          <w:i/>
          <w:szCs w:val="28"/>
        </w:rPr>
        <w:t>2</w:t>
      </w:r>
      <w:r>
        <w:rPr>
          <w:i/>
          <w:szCs w:val="28"/>
        </w:rPr>
        <w:t xml:space="preserve"> году</w:t>
      </w:r>
    </w:p>
    <w:p w:rsidR="00BC2F9D" w:rsidRDefault="00BC2F9D" w:rsidP="00BC2F9D">
      <w:pPr>
        <w:rPr>
          <w:szCs w:val="28"/>
        </w:rPr>
      </w:pPr>
    </w:p>
    <w:p w:rsidR="00BC2F9D" w:rsidRDefault="00BC2F9D" w:rsidP="00BC2F9D">
      <w:pPr>
        <w:rPr>
          <w:szCs w:val="28"/>
        </w:rPr>
      </w:pPr>
    </w:p>
    <w:p w:rsidR="00BC2F9D" w:rsidRPr="00EE4F79" w:rsidRDefault="00BC2F9D" w:rsidP="00BC2F9D">
      <w:pPr>
        <w:ind w:firstLine="567"/>
        <w:jc w:val="both"/>
        <w:rPr>
          <w:sz w:val="28"/>
          <w:szCs w:val="28"/>
        </w:rPr>
      </w:pPr>
      <w:r w:rsidRPr="00EE4F79">
        <w:rPr>
          <w:sz w:val="28"/>
          <w:szCs w:val="28"/>
        </w:rPr>
        <w:t>На основании приказа министерства образования Ставропольского края от 31 октября 2019 года № 1606-пр «О создании краевого Ресурсного консультационного центра для родителей</w:t>
      </w:r>
      <w:r>
        <w:rPr>
          <w:sz w:val="28"/>
          <w:szCs w:val="28"/>
        </w:rPr>
        <w:t xml:space="preserve"> </w:t>
      </w:r>
      <w:r w:rsidRPr="00EE4F79">
        <w:rPr>
          <w:sz w:val="28"/>
          <w:szCs w:val="28"/>
        </w:rPr>
        <w:t>на базе государственного казенного общеобразовательного учреждения</w:t>
      </w:r>
      <w:r>
        <w:rPr>
          <w:sz w:val="28"/>
          <w:szCs w:val="28"/>
        </w:rPr>
        <w:t xml:space="preserve"> </w:t>
      </w:r>
      <w:r w:rsidRPr="00EE4F79">
        <w:rPr>
          <w:sz w:val="28"/>
          <w:szCs w:val="28"/>
        </w:rPr>
        <w:t xml:space="preserve">«Специальная (коррекционная) общеобразовательная школа-интернат № 27» </w:t>
      </w:r>
    </w:p>
    <w:p w:rsidR="00BC2F9D" w:rsidRDefault="00BC2F9D" w:rsidP="00BC2F9D">
      <w:pPr>
        <w:jc w:val="center"/>
        <w:rPr>
          <w:szCs w:val="28"/>
        </w:rPr>
      </w:pPr>
    </w:p>
    <w:p w:rsidR="00BC2F9D" w:rsidRDefault="00BC2F9D" w:rsidP="00BC2F9D">
      <w:pPr>
        <w:jc w:val="both"/>
        <w:rPr>
          <w:sz w:val="28"/>
          <w:szCs w:val="28"/>
        </w:rPr>
      </w:pPr>
      <w:r>
        <w:rPr>
          <w:sz w:val="28"/>
          <w:szCs w:val="28"/>
        </w:rPr>
        <w:t>ПРИКАЗЫВАЮ:</w:t>
      </w:r>
    </w:p>
    <w:p w:rsidR="00BC2F9D" w:rsidRDefault="00BC2F9D" w:rsidP="00BC2F9D">
      <w:pPr>
        <w:jc w:val="both"/>
        <w:rPr>
          <w:sz w:val="28"/>
          <w:szCs w:val="28"/>
        </w:rPr>
      </w:pPr>
    </w:p>
    <w:p w:rsidR="00BC2F9D" w:rsidRDefault="00BC2F9D" w:rsidP="00BC2F9D">
      <w:pPr>
        <w:pStyle w:val="a8"/>
        <w:numPr>
          <w:ilvl w:val="0"/>
          <w:numId w:val="1"/>
        </w:numPr>
        <w:spacing w:line="360" w:lineRule="auto"/>
        <w:ind w:left="0" w:firstLine="567"/>
        <w:jc w:val="both"/>
        <w:rPr>
          <w:sz w:val="28"/>
          <w:szCs w:val="28"/>
        </w:rPr>
      </w:pPr>
      <w:r>
        <w:rPr>
          <w:sz w:val="28"/>
          <w:szCs w:val="28"/>
        </w:rPr>
        <w:t>Продолжить работу краевого Ресурсного консультационного центра для родителей в 202</w:t>
      </w:r>
      <w:r w:rsidR="00351B45">
        <w:rPr>
          <w:sz w:val="28"/>
          <w:szCs w:val="28"/>
        </w:rPr>
        <w:t>2</w:t>
      </w:r>
      <w:r>
        <w:rPr>
          <w:sz w:val="28"/>
          <w:szCs w:val="28"/>
        </w:rPr>
        <w:t xml:space="preserve"> году.</w:t>
      </w:r>
    </w:p>
    <w:p w:rsidR="00BC2F9D" w:rsidRDefault="00BC2F9D" w:rsidP="00BC2F9D">
      <w:pPr>
        <w:pStyle w:val="a8"/>
        <w:numPr>
          <w:ilvl w:val="0"/>
          <w:numId w:val="1"/>
        </w:numPr>
        <w:spacing w:line="360" w:lineRule="auto"/>
        <w:ind w:left="0" w:firstLine="567"/>
        <w:jc w:val="both"/>
        <w:rPr>
          <w:sz w:val="28"/>
          <w:szCs w:val="28"/>
        </w:rPr>
      </w:pPr>
      <w:r>
        <w:rPr>
          <w:sz w:val="28"/>
          <w:szCs w:val="28"/>
        </w:rPr>
        <w:t>Утвердить план деятельности краевого Ресурсного консультационного центра для родителей на 202</w:t>
      </w:r>
      <w:r w:rsidR="00351B45">
        <w:rPr>
          <w:sz w:val="28"/>
          <w:szCs w:val="28"/>
        </w:rPr>
        <w:t>2</w:t>
      </w:r>
      <w:r>
        <w:rPr>
          <w:sz w:val="28"/>
          <w:szCs w:val="28"/>
        </w:rPr>
        <w:t xml:space="preserve"> год (Приложение 1</w:t>
      </w:r>
      <w:r w:rsidR="00AA4492">
        <w:rPr>
          <w:sz w:val="28"/>
          <w:szCs w:val="28"/>
        </w:rPr>
        <w:t xml:space="preserve"> и 2</w:t>
      </w:r>
      <w:r>
        <w:rPr>
          <w:sz w:val="28"/>
          <w:szCs w:val="28"/>
        </w:rPr>
        <w:t>).</w:t>
      </w:r>
    </w:p>
    <w:p w:rsidR="00BC2F9D" w:rsidRDefault="00BC2F9D" w:rsidP="00BC2F9D">
      <w:pPr>
        <w:pStyle w:val="a8"/>
        <w:numPr>
          <w:ilvl w:val="0"/>
          <w:numId w:val="1"/>
        </w:numPr>
        <w:spacing w:line="360" w:lineRule="auto"/>
        <w:ind w:left="0" w:firstLine="567"/>
        <w:jc w:val="both"/>
        <w:rPr>
          <w:sz w:val="28"/>
          <w:szCs w:val="28"/>
        </w:rPr>
      </w:pPr>
      <w:r>
        <w:rPr>
          <w:sz w:val="28"/>
          <w:szCs w:val="28"/>
        </w:rPr>
        <w:t xml:space="preserve">Назначить ответственным за работу и координацию краевого Ресурсного консультационного центра для родителей </w:t>
      </w:r>
      <w:proofErr w:type="spellStart"/>
      <w:r>
        <w:rPr>
          <w:sz w:val="28"/>
          <w:szCs w:val="28"/>
        </w:rPr>
        <w:t>зам</w:t>
      </w:r>
      <w:proofErr w:type="gramStart"/>
      <w:r>
        <w:rPr>
          <w:sz w:val="28"/>
          <w:szCs w:val="28"/>
        </w:rPr>
        <w:t>.д</w:t>
      </w:r>
      <w:proofErr w:type="gramEnd"/>
      <w:r>
        <w:rPr>
          <w:sz w:val="28"/>
          <w:szCs w:val="28"/>
        </w:rPr>
        <w:t>иректора</w:t>
      </w:r>
      <w:proofErr w:type="spellEnd"/>
      <w:r>
        <w:rPr>
          <w:sz w:val="28"/>
          <w:szCs w:val="28"/>
        </w:rPr>
        <w:t xml:space="preserve"> по УВР Маркарян Л.Ю.</w:t>
      </w:r>
    </w:p>
    <w:p w:rsidR="00BC2F9D" w:rsidRDefault="00BC2F9D" w:rsidP="00BC2F9D">
      <w:pPr>
        <w:pStyle w:val="a8"/>
        <w:numPr>
          <w:ilvl w:val="0"/>
          <w:numId w:val="1"/>
        </w:numPr>
        <w:spacing w:line="360" w:lineRule="auto"/>
        <w:ind w:left="0" w:firstLine="567"/>
        <w:jc w:val="both"/>
        <w:rPr>
          <w:sz w:val="28"/>
          <w:szCs w:val="28"/>
        </w:rPr>
      </w:pPr>
      <w:proofErr w:type="gramStart"/>
      <w:r>
        <w:rPr>
          <w:sz w:val="28"/>
          <w:szCs w:val="28"/>
        </w:rPr>
        <w:t>Контроль за</w:t>
      </w:r>
      <w:proofErr w:type="gramEnd"/>
      <w:r>
        <w:rPr>
          <w:sz w:val="28"/>
          <w:szCs w:val="28"/>
        </w:rPr>
        <w:t xml:space="preserve"> исполнением приказа оставляю за собой.</w:t>
      </w:r>
    </w:p>
    <w:p w:rsidR="00BC2F9D" w:rsidRDefault="00BC2F9D" w:rsidP="00BC2F9D">
      <w:pPr>
        <w:spacing w:line="360" w:lineRule="auto"/>
        <w:rPr>
          <w:sz w:val="28"/>
          <w:szCs w:val="28"/>
        </w:rPr>
      </w:pPr>
    </w:p>
    <w:p w:rsidR="00BC2F9D" w:rsidRDefault="00BC2F9D" w:rsidP="00BC2F9D">
      <w:pPr>
        <w:spacing w:line="360" w:lineRule="auto"/>
        <w:jc w:val="center"/>
        <w:rPr>
          <w:sz w:val="28"/>
          <w:szCs w:val="28"/>
        </w:rPr>
      </w:pPr>
    </w:p>
    <w:p w:rsidR="00BC2F9D" w:rsidRDefault="00BC2F9D" w:rsidP="00BC2F9D">
      <w:pPr>
        <w:spacing w:line="360" w:lineRule="auto"/>
        <w:jc w:val="center"/>
        <w:rPr>
          <w:sz w:val="28"/>
          <w:szCs w:val="28"/>
        </w:rPr>
      </w:pPr>
      <w:r>
        <w:rPr>
          <w:sz w:val="28"/>
          <w:szCs w:val="28"/>
        </w:rPr>
        <w:t xml:space="preserve">Директор                                                          </w:t>
      </w:r>
      <w:proofErr w:type="spellStart"/>
      <w:r>
        <w:rPr>
          <w:sz w:val="28"/>
          <w:szCs w:val="28"/>
        </w:rPr>
        <w:t>Н.Ю.Чумаченко</w:t>
      </w:r>
      <w:proofErr w:type="spellEnd"/>
      <w:r>
        <w:rPr>
          <w:sz w:val="28"/>
          <w:szCs w:val="28"/>
        </w:rPr>
        <w:t xml:space="preserve"> </w:t>
      </w:r>
    </w:p>
    <w:p w:rsidR="00BC2F9D" w:rsidRDefault="00BC2F9D" w:rsidP="00BC2F9D"/>
    <w:p w:rsidR="00BC2F9D" w:rsidRDefault="00BC2F9D" w:rsidP="00BC2F9D">
      <w:pPr>
        <w:spacing w:line="360" w:lineRule="auto"/>
        <w:rPr>
          <w:sz w:val="28"/>
          <w:szCs w:val="28"/>
        </w:rPr>
      </w:pPr>
    </w:p>
    <w:p w:rsidR="00BC2F9D" w:rsidRDefault="00BC2F9D" w:rsidP="00BC2F9D">
      <w:pPr>
        <w:spacing w:line="360" w:lineRule="auto"/>
        <w:rPr>
          <w:sz w:val="28"/>
          <w:szCs w:val="28"/>
        </w:rPr>
      </w:pPr>
    </w:p>
    <w:p w:rsidR="00BC2F9D" w:rsidRDefault="00BC2F9D" w:rsidP="00BC2F9D">
      <w:pPr>
        <w:spacing w:line="360" w:lineRule="auto"/>
        <w:rPr>
          <w:sz w:val="28"/>
          <w:szCs w:val="28"/>
        </w:rPr>
      </w:pPr>
    </w:p>
    <w:p w:rsidR="00BC2F9D" w:rsidRDefault="00BC2F9D" w:rsidP="00BC2F9D">
      <w:pPr>
        <w:spacing w:line="360" w:lineRule="auto"/>
        <w:rPr>
          <w:sz w:val="28"/>
          <w:szCs w:val="28"/>
        </w:rPr>
      </w:pPr>
    </w:p>
    <w:p w:rsidR="00BC2F9D" w:rsidRDefault="00BC2F9D" w:rsidP="00BC2F9D">
      <w:pPr>
        <w:jc w:val="right"/>
      </w:pPr>
      <w:r>
        <w:lastRenderedPageBreak/>
        <w:t>Приложение 1</w:t>
      </w:r>
    </w:p>
    <w:p w:rsidR="00BC2F9D" w:rsidRDefault="00BC2F9D" w:rsidP="00BC2F9D">
      <w:pPr>
        <w:jc w:val="right"/>
      </w:pPr>
      <w:r>
        <w:t xml:space="preserve">к приказу № </w:t>
      </w:r>
      <w:r w:rsidR="00AA4492">
        <w:t>92</w:t>
      </w:r>
      <w:r>
        <w:t xml:space="preserve">/2 от </w:t>
      </w:r>
      <w:r w:rsidR="00AA4492">
        <w:t>29</w:t>
      </w:r>
      <w:r>
        <w:t>.12.202</w:t>
      </w:r>
      <w:r w:rsidR="00351B45">
        <w:t>1</w:t>
      </w:r>
      <w:r>
        <w:t xml:space="preserve"> г.</w:t>
      </w:r>
    </w:p>
    <w:p w:rsidR="00BC2F9D" w:rsidRDefault="00BC2F9D" w:rsidP="00BC2F9D">
      <w:pPr>
        <w:jc w:val="right"/>
      </w:pPr>
    </w:p>
    <w:p w:rsidR="00BC2F9D" w:rsidRDefault="00BC2F9D" w:rsidP="00BC2F9D">
      <w:pPr>
        <w:pStyle w:val="a7"/>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План деятельности</w:t>
      </w:r>
      <w:r w:rsidRPr="003C1FD6">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eastAsia="ru-RU"/>
        </w:rPr>
        <w:t xml:space="preserve">краевого </w:t>
      </w:r>
      <w:r w:rsidRPr="003C1FD6">
        <w:rPr>
          <w:rFonts w:ascii="Times New Roman" w:eastAsia="Times New Roman" w:hAnsi="Times New Roman" w:cs="Times New Roman"/>
          <w:b/>
          <w:bCs/>
          <w:sz w:val="28"/>
          <w:szCs w:val="28"/>
          <w:lang w:eastAsia="ru-RU"/>
        </w:rPr>
        <w:t xml:space="preserve">Ресурсного </w:t>
      </w:r>
      <w:r>
        <w:rPr>
          <w:rFonts w:ascii="Times New Roman" w:eastAsia="Times New Roman" w:hAnsi="Times New Roman" w:cs="Times New Roman"/>
          <w:b/>
          <w:bCs/>
          <w:sz w:val="28"/>
          <w:szCs w:val="28"/>
          <w:lang w:eastAsia="ru-RU"/>
        </w:rPr>
        <w:t xml:space="preserve">консультационного </w:t>
      </w:r>
      <w:r w:rsidRPr="003C1FD6">
        <w:rPr>
          <w:rFonts w:ascii="Times New Roman" w:eastAsia="Times New Roman" w:hAnsi="Times New Roman" w:cs="Times New Roman"/>
          <w:b/>
          <w:bCs/>
          <w:sz w:val="28"/>
          <w:szCs w:val="28"/>
          <w:lang w:eastAsia="ru-RU"/>
        </w:rPr>
        <w:t>центра</w:t>
      </w:r>
      <w:r>
        <w:rPr>
          <w:rFonts w:ascii="Times New Roman" w:eastAsia="Times New Roman" w:hAnsi="Times New Roman" w:cs="Times New Roman"/>
          <w:b/>
          <w:bCs/>
          <w:sz w:val="28"/>
          <w:szCs w:val="28"/>
          <w:lang w:eastAsia="ru-RU"/>
        </w:rPr>
        <w:t xml:space="preserve"> для родителей на 202</w:t>
      </w:r>
      <w:r w:rsidR="00351B45">
        <w:rPr>
          <w:rFonts w:ascii="Times New Roman" w:eastAsia="Times New Roman" w:hAnsi="Times New Roman" w:cs="Times New Roman"/>
          <w:b/>
          <w:bCs/>
          <w:sz w:val="28"/>
          <w:szCs w:val="28"/>
          <w:lang w:eastAsia="ru-RU"/>
        </w:rPr>
        <w:t>2</w:t>
      </w:r>
      <w:r>
        <w:rPr>
          <w:rFonts w:ascii="Times New Roman" w:eastAsia="Times New Roman" w:hAnsi="Times New Roman" w:cs="Times New Roman"/>
          <w:b/>
          <w:bCs/>
          <w:sz w:val="28"/>
          <w:szCs w:val="28"/>
          <w:lang w:eastAsia="ru-RU"/>
        </w:rPr>
        <w:t xml:space="preserve"> </w:t>
      </w:r>
      <w:r w:rsidRPr="003C1FD6">
        <w:rPr>
          <w:rFonts w:ascii="Times New Roman" w:eastAsia="Times New Roman" w:hAnsi="Times New Roman" w:cs="Times New Roman"/>
          <w:b/>
          <w:bCs/>
          <w:sz w:val="28"/>
          <w:szCs w:val="28"/>
          <w:lang w:eastAsia="ru-RU"/>
        </w:rPr>
        <w:t>год</w:t>
      </w:r>
    </w:p>
    <w:p w:rsidR="00BC2F9D" w:rsidRDefault="00BC2F9D" w:rsidP="00BC2F9D">
      <w:pPr>
        <w:pStyle w:val="a7"/>
        <w:jc w:val="center"/>
        <w:rPr>
          <w:rFonts w:ascii="Times New Roman" w:eastAsia="Times New Roman" w:hAnsi="Times New Roman" w:cs="Times New Roman"/>
          <w:b/>
          <w:bCs/>
          <w:sz w:val="28"/>
          <w:szCs w:val="28"/>
          <w:lang w:eastAsia="ru-RU"/>
        </w:rPr>
      </w:pPr>
    </w:p>
    <w:tbl>
      <w:tblPr>
        <w:tblStyle w:val="a9"/>
        <w:tblW w:w="5092" w:type="pct"/>
        <w:tblLook w:val="00A0" w:firstRow="1" w:lastRow="0" w:firstColumn="1" w:lastColumn="0" w:noHBand="0" w:noVBand="0"/>
      </w:tblPr>
      <w:tblGrid>
        <w:gridCol w:w="675"/>
        <w:gridCol w:w="5246"/>
        <w:gridCol w:w="1842"/>
        <w:gridCol w:w="1984"/>
      </w:tblGrid>
      <w:tr w:rsidR="00BC2F9D" w:rsidRPr="00FF0D82" w:rsidTr="006D5B19">
        <w:tc>
          <w:tcPr>
            <w:tcW w:w="346" w:type="pct"/>
          </w:tcPr>
          <w:p w:rsidR="00BC2F9D" w:rsidRPr="00FF0D82" w:rsidRDefault="00BC2F9D" w:rsidP="006D5B19">
            <w:pPr>
              <w:jc w:val="center"/>
              <w:rPr>
                <w:b/>
                <w:sz w:val="28"/>
                <w:szCs w:val="28"/>
              </w:rPr>
            </w:pPr>
            <w:r w:rsidRPr="00FF0D82">
              <w:rPr>
                <w:sz w:val="28"/>
                <w:szCs w:val="28"/>
              </w:rPr>
              <w:t xml:space="preserve">№ </w:t>
            </w:r>
            <w:proofErr w:type="gramStart"/>
            <w:r w:rsidRPr="00FF0D82">
              <w:rPr>
                <w:sz w:val="28"/>
                <w:szCs w:val="28"/>
              </w:rPr>
              <w:t>п</w:t>
            </w:r>
            <w:proofErr w:type="gramEnd"/>
            <w:r w:rsidRPr="00FF0D82">
              <w:rPr>
                <w:sz w:val="28"/>
                <w:szCs w:val="28"/>
              </w:rPr>
              <w:t>/п</w:t>
            </w:r>
          </w:p>
        </w:tc>
        <w:tc>
          <w:tcPr>
            <w:tcW w:w="2691" w:type="pct"/>
          </w:tcPr>
          <w:p w:rsidR="00BC2F9D" w:rsidRPr="00FF0D82" w:rsidRDefault="00BC2F9D" w:rsidP="006D5B19">
            <w:pPr>
              <w:jc w:val="center"/>
              <w:rPr>
                <w:b/>
                <w:sz w:val="28"/>
                <w:szCs w:val="28"/>
              </w:rPr>
            </w:pPr>
            <w:r w:rsidRPr="00FF0D82">
              <w:rPr>
                <w:sz w:val="28"/>
                <w:szCs w:val="28"/>
              </w:rPr>
              <w:t>Содержание работы</w:t>
            </w:r>
          </w:p>
        </w:tc>
        <w:tc>
          <w:tcPr>
            <w:tcW w:w="945" w:type="pct"/>
          </w:tcPr>
          <w:p w:rsidR="00BC2F9D" w:rsidRPr="00FF0D82" w:rsidRDefault="00BC2F9D" w:rsidP="006D5B19">
            <w:pPr>
              <w:jc w:val="center"/>
              <w:rPr>
                <w:b/>
                <w:sz w:val="28"/>
                <w:szCs w:val="28"/>
              </w:rPr>
            </w:pPr>
            <w:r w:rsidRPr="00FF0D82">
              <w:rPr>
                <w:sz w:val="28"/>
                <w:szCs w:val="28"/>
              </w:rPr>
              <w:t>Срок исполнения</w:t>
            </w:r>
          </w:p>
        </w:tc>
        <w:tc>
          <w:tcPr>
            <w:tcW w:w="1018" w:type="pct"/>
          </w:tcPr>
          <w:p w:rsidR="00BC2F9D" w:rsidRPr="00FF0D82" w:rsidRDefault="00BC2F9D" w:rsidP="006D5B19">
            <w:pPr>
              <w:jc w:val="center"/>
              <w:rPr>
                <w:b/>
                <w:sz w:val="28"/>
                <w:szCs w:val="28"/>
              </w:rPr>
            </w:pPr>
            <w:r w:rsidRPr="00FF0D82">
              <w:rPr>
                <w:sz w:val="28"/>
                <w:szCs w:val="28"/>
              </w:rPr>
              <w:t>Исполнители</w:t>
            </w:r>
          </w:p>
        </w:tc>
      </w:tr>
      <w:tr w:rsidR="00BC2F9D" w:rsidRPr="00FF0D82" w:rsidTr="006D5B19">
        <w:trPr>
          <w:trHeight w:val="997"/>
        </w:trPr>
        <w:tc>
          <w:tcPr>
            <w:tcW w:w="346" w:type="pct"/>
          </w:tcPr>
          <w:p w:rsidR="00BC2F9D" w:rsidRPr="00FF0D82" w:rsidRDefault="00BC2F9D" w:rsidP="006D5B19">
            <w:pPr>
              <w:jc w:val="center"/>
              <w:rPr>
                <w:sz w:val="28"/>
                <w:szCs w:val="28"/>
              </w:rPr>
            </w:pPr>
            <w:r w:rsidRPr="00FF0D82">
              <w:rPr>
                <w:sz w:val="28"/>
                <w:szCs w:val="28"/>
              </w:rPr>
              <w:t>1.</w:t>
            </w:r>
          </w:p>
        </w:tc>
        <w:tc>
          <w:tcPr>
            <w:tcW w:w="2691" w:type="pct"/>
          </w:tcPr>
          <w:p w:rsidR="00BC2F9D" w:rsidRPr="00FF0D82" w:rsidRDefault="00BC2F9D" w:rsidP="006D5B19">
            <w:pPr>
              <w:pStyle w:val="a8"/>
              <w:ind w:left="0" w:right="175"/>
              <w:jc w:val="both"/>
              <w:outlineLvl w:val="4"/>
              <w:rPr>
                <w:sz w:val="28"/>
                <w:szCs w:val="28"/>
              </w:rPr>
            </w:pPr>
            <w:r w:rsidRPr="00FF0D82">
              <w:rPr>
                <w:bCs/>
                <w:sz w:val="28"/>
                <w:szCs w:val="28"/>
              </w:rPr>
              <w:t xml:space="preserve">Проведение совещания рабочей группы </w:t>
            </w:r>
            <w:r>
              <w:rPr>
                <w:bCs/>
                <w:sz w:val="28"/>
                <w:szCs w:val="28"/>
              </w:rPr>
              <w:t>специалистов Ресурсного центра</w:t>
            </w:r>
          </w:p>
        </w:tc>
        <w:tc>
          <w:tcPr>
            <w:tcW w:w="945" w:type="pct"/>
          </w:tcPr>
          <w:p w:rsidR="00BC2F9D" w:rsidRPr="00FF0D82" w:rsidRDefault="00BC2F9D" w:rsidP="00AA4492">
            <w:pPr>
              <w:outlineLvl w:val="4"/>
              <w:rPr>
                <w:bCs/>
                <w:sz w:val="28"/>
                <w:szCs w:val="28"/>
              </w:rPr>
            </w:pPr>
            <w:r>
              <w:rPr>
                <w:bCs/>
                <w:sz w:val="28"/>
                <w:szCs w:val="28"/>
              </w:rPr>
              <w:t>Январь, август</w:t>
            </w:r>
          </w:p>
          <w:p w:rsidR="00BC2F9D" w:rsidRPr="00FF0D82" w:rsidRDefault="00BC2F9D" w:rsidP="00AA4492">
            <w:pPr>
              <w:outlineLvl w:val="4"/>
              <w:rPr>
                <w:bCs/>
                <w:sz w:val="28"/>
                <w:szCs w:val="28"/>
              </w:rPr>
            </w:pPr>
            <w:r>
              <w:rPr>
                <w:bCs/>
                <w:sz w:val="28"/>
                <w:szCs w:val="28"/>
              </w:rPr>
              <w:t>202</w:t>
            </w:r>
            <w:r w:rsidR="0042783F">
              <w:rPr>
                <w:bCs/>
                <w:sz w:val="28"/>
                <w:szCs w:val="28"/>
              </w:rPr>
              <w:t>2</w:t>
            </w:r>
          </w:p>
        </w:tc>
        <w:tc>
          <w:tcPr>
            <w:tcW w:w="1018" w:type="pct"/>
          </w:tcPr>
          <w:p w:rsidR="00BC2F9D" w:rsidRPr="00FF0D82" w:rsidRDefault="00BC2F9D" w:rsidP="006D5B19">
            <w:pPr>
              <w:spacing w:before="100" w:beforeAutospacing="1" w:after="100" w:afterAutospacing="1"/>
              <w:outlineLvl w:val="4"/>
              <w:rPr>
                <w:bCs/>
                <w:sz w:val="28"/>
                <w:szCs w:val="28"/>
              </w:rPr>
            </w:pPr>
            <w:r w:rsidRPr="00FF0D82">
              <w:rPr>
                <w:bCs/>
                <w:sz w:val="28"/>
                <w:szCs w:val="28"/>
              </w:rPr>
              <w:t xml:space="preserve">Директор </w:t>
            </w:r>
          </w:p>
          <w:p w:rsidR="00BC2F9D" w:rsidRPr="00FF0D82" w:rsidRDefault="00BC2F9D" w:rsidP="006D5B19">
            <w:pPr>
              <w:spacing w:before="100" w:beforeAutospacing="1" w:after="100" w:afterAutospacing="1"/>
              <w:outlineLvl w:val="4"/>
              <w:rPr>
                <w:bCs/>
                <w:sz w:val="28"/>
                <w:szCs w:val="28"/>
              </w:rPr>
            </w:pPr>
          </w:p>
        </w:tc>
      </w:tr>
      <w:tr w:rsidR="00BC2F9D" w:rsidRPr="00FF0D82" w:rsidTr="006D5B19">
        <w:tc>
          <w:tcPr>
            <w:tcW w:w="346" w:type="pct"/>
          </w:tcPr>
          <w:p w:rsidR="00BC2F9D" w:rsidRPr="00FF0D82" w:rsidRDefault="00BC2F9D" w:rsidP="006D5B19">
            <w:pPr>
              <w:jc w:val="center"/>
              <w:rPr>
                <w:sz w:val="28"/>
                <w:szCs w:val="28"/>
              </w:rPr>
            </w:pPr>
            <w:r w:rsidRPr="00FF0D82">
              <w:rPr>
                <w:sz w:val="28"/>
                <w:szCs w:val="28"/>
              </w:rPr>
              <w:t>2.</w:t>
            </w:r>
          </w:p>
        </w:tc>
        <w:tc>
          <w:tcPr>
            <w:tcW w:w="2691" w:type="pct"/>
          </w:tcPr>
          <w:p w:rsidR="00BC2F9D" w:rsidRPr="00FF0D82" w:rsidRDefault="00BC2F9D" w:rsidP="006D5B19">
            <w:pPr>
              <w:rPr>
                <w:sz w:val="28"/>
                <w:szCs w:val="28"/>
              </w:rPr>
            </w:pPr>
            <w:r w:rsidRPr="00FF0D82">
              <w:rPr>
                <w:sz w:val="28"/>
                <w:szCs w:val="28"/>
              </w:rPr>
              <w:t xml:space="preserve">Подготовка отчетов о содержании деятельности </w:t>
            </w:r>
            <w:r w:rsidRPr="00FF0D82">
              <w:rPr>
                <w:bCs/>
                <w:sz w:val="28"/>
                <w:szCs w:val="28"/>
              </w:rPr>
              <w:t>Ресурсного центра</w:t>
            </w:r>
            <w:r w:rsidRPr="00FF0D82">
              <w:rPr>
                <w:sz w:val="28"/>
                <w:szCs w:val="28"/>
              </w:rPr>
              <w:t>:</w:t>
            </w:r>
          </w:p>
          <w:p w:rsidR="00BC2F9D" w:rsidRPr="00FF0D82" w:rsidRDefault="00BC2F9D" w:rsidP="006D5B19">
            <w:pPr>
              <w:ind w:left="261"/>
              <w:rPr>
                <w:sz w:val="28"/>
                <w:szCs w:val="28"/>
              </w:rPr>
            </w:pPr>
            <w:r w:rsidRPr="00FF0D82">
              <w:rPr>
                <w:sz w:val="28"/>
                <w:szCs w:val="28"/>
              </w:rPr>
              <w:t>- ежемесячно;</w:t>
            </w:r>
          </w:p>
          <w:p w:rsidR="00BC2F9D" w:rsidRPr="00FF0D82" w:rsidRDefault="00BC2F9D" w:rsidP="006D5B19">
            <w:pPr>
              <w:ind w:left="261"/>
              <w:rPr>
                <w:sz w:val="28"/>
                <w:szCs w:val="28"/>
              </w:rPr>
            </w:pPr>
            <w:r w:rsidRPr="00FF0D82">
              <w:rPr>
                <w:sz w:val="28"/>
                <w:szCs w:val="28"/>
              </w:rPr>
              <w:t>- по полугодиям;</w:t>
            </w:r>
          </w:p>
          <w:p w:rsidR="00BC2F9D" w:rsidRPr="00FF0D82" w:rsidRDefault="00BC2F9D" w:rsidP="006D5B19">
            <w:pPr>
              <w:ind w:left="261"/>
              <w:jc w:val="both"/>
              <w:rPr>
                <w:sz w:val="28"/>
                <w:szCs w:val="28"/>
              </w:rPr>
            </w:pPr>
            <w:r w:rsidRPr="00FF0D82">
              <w:rPr>
                <w:sz w:val="28"/>
                <w:szCs w:val="28"/>
              </w:rPr>
              <w:t>- за год.</w:t>
            </w:r>
          </w:p>
        </w:tc>
        <w:tc>
          <w:tcPr>
            <w:tcW w:w="945" w:type="pct"/>
          </w:tcPr>
          <w:p w:rsidR="00BC2F9D" w:rsidRPr="00FF0D82" w:rsidRDefault="00BC2F9D" w:rsidP="00AA4492">
            <w:pPr>
              <w:rPr>
                <w:sz w:val="28"/>
                <w:szCs w:val="28"/>
              </w:rPr>
            </w:pPr>
            <w:r w:rsidRPr="00FF0D82">
              <w:rPr>
                <w:sz w:val="28"/>
                <w:szCs w:val="28"/>
              </w:rPr>
              <w:t>По отчётным периодам</w:t>
            </w:r>
          </w:p>
        </w:tc>
        <w:tc>
          <w:tcPr>
            <w:tcW w:w="1018" w:type="pct"/>
          </w:tcPr>
          <w:p w:rsidR="00BC2F9D" w:rsidRPr="00FF0D82" w:rsidRDefault="00BC2F9D" w:rsidP="006D5B19">
            <w:pPr>
              <w:rPr>
                <w:sz w:val="28"/>
                <w:szCs w:val="28"/>
              </w:rPr>
            </w:pPr>
            <w:r w:rsidRPr="00FF0D82">
              <w:rPr>
                <w:bCs/>
                <w:sz w:val="28"/>
                <w:szCs w:val="28"/>
              </w:rPr>
              <w:t>Координатор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3.</w:t>
            </w:r>
          </w:p>
        </w:tc>
        <w:tc>
          <w:tcPr>
            <w:tcW w:w="2691" w:type="pct"/>
          </w:tcPr>
          <w:p w:rsidR="00BC2F9D" w:rsidRPr="00FF0D82" w:rsidRDefault="00BC2F9D" w:rsidP="006D5B19">
            <w:pPr>
              <w:rPr>
                <w:sz w:val="28"/>
                <w:szCs w:val="28"/>
              </w:rPr>
            </w:pPr>
            <w:r>
              <w:rPr>
                <w:sz w:val="28"/>
                <w:szCs w:val="28"/>
              </w:rPr>
              <w:t>Заключение соглашений о сотрудничестве с органами управления образованием муниципальных районов и городских округов Ставропольского края.</w:t>
            </w:r>
          </w:p>
        </w:tc>
        <w:tc>
          <w:tcPr>
            <w:tcW w:w="945" w:type="pct"/>
          </w:tcPr>
          <w:p w:rsidR="00BC2F9D" w:rsidRPr="00FF0D82" w:rsidRDefault="00BC2F9D" w:rsidP="00AA4492">
            <w:pPr>
              <w:rPr>
                <w:sz w:val="28"/>
                <w:szCs w:val="28"/>
              </w:rPr>
            </w:pPr>
            <w:r w:rsidRPr="00FF0D82">
              <w:rPr>
                <w:sz w:val="28"/>
                <w:szCs w:val="28"/>
              </w:rPr>
              <w:t>В течение года</w:t>
            </w:r>
          </w:p>
        </w:tc>
        <w:tc>
          <w:tcPr>
            <w:tcW w:w="1018" w:type="pct"/>
          </w:tcPr>
          <w:p w:rsidR="00BC2F9D" w:rsidRPr="00FF0D82" w:rsidRDefault="00BC2F9D" w:rsidP="006D5B19">
            <w:pPr>
              <w:spacing w:before="100" w:beforeAutospacing="1" w:after="100" w:afterAutospacing="1"/>
              <w:outlineLvl w:val="4"/>
              <w:rPr>
                <w:bCs/>
                <w:sz w:val="28"/>
                <w:szCs w:val="28"/>
              </w:rPr>
            </w:pPr>
            <w:r w:rsidRPr="00FF0D82">
              <w:rPr>
                <w:bCs/>
                <w:sz w:val="28"/>
                <w:szCs w:val="28"/>
              </w:rPr>
              <w:t>Директор Координатор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4.</w:t>
            </w:r>
          </w:p>
        </w:tc>
        <w:tc>
          <w:tcPr>
            <w:tcW w:w="2691" w:type="pct"/>
          </w:tcPr>
          <w:p w:rsidR="00BC2F9D" w:rsidRPr="00FF0D82" w:rsidRDefault="00BC2F9D" w:rsidP="006D5B19">
            <w:pPr>
              <w:jc w:val="both"/>
              <w:rPr>
                <w:sz w:val="28"/>
                <w:szCs w:val="28"/>
              </w:rPr>
            </w:pPr>
            <w:r w:rsidRPr="00FF0D82">
              <w:rPr>
                <w:sz w:val="28"/>
                <w:szCs w:val="28"/>
              </w:rPr>
              <w:t>Индивидуа</w:t>
            </w:r>
            <w:r>
              <w:rPr>
                <w:sz w:val="28"/>
                <w:szCs w:val="28"/>
              </w:rPr>
              <w:t xml:space="preserve">льное консультирование родителей и педагогических работников </w:t>
            </w:r>
            <w:r w:rsidRPr="00FF0D82">
              <w:rPr>
                <w:sz w:val="28"/>
                <w:szCs w:val="28"/>
              </w:rPr>
              <w:t>в очной</w:t>
            </w:r>
            <w:r>
              <w:rPr>
                <w:sz w:val="28"/>
                <w:szCs w:val="28"/>
              </w:rPr>
              <w:t>, очно-заочной</w:t>
            </w:r>
            <w:r w:rsidRPr="00FF0D82">
              <w:rPr>
                <w:sz w:val="28"/>
                <w:szCs w:val="28"/>
              </w:rPr>
              <w:t xml:space="preserve"> форме специалистами Ресурсн</w:t>
            </w:r>
            <w:r>
              <w:rPr>
                <w:sz w:val="28"/>
                <w:szCs w:val="28"/>
              </w:rPr>
              <w:t>ого центра</w:t>
            </w:r>
          </w:p>
        </w:tc>
        <w:tc>
          <w:tcPr>
            <w:tcW w:w="945" w:type="pct"/>
          </w:tcPr>
          <w:p w:rsidR="00BC2F9D" w:rsidRPr="00FF0D82" w:rsidRDefault="00BC2F9D" w:rsidP="006D5B19">
            <w:pPr>
              <w:rPr>
                <w:sz w:val="28"/>
                <w:szCs w:val="28"/>
              </w:rPr>
            </w:pPr>
            <w:r w:rsidRPr="00FF0D82">
              <w:rPr>
                <w:bCs/>
                <w:sz w:val="28"/>
                <w:szCs w:val="28"/>
              </w:rPr>
              <w:t>По графику работы Ресурсного центра</w:t>
            </w:r>
          </w:p>
        </w:tc>
        <w:tc>
          <w:tcPr>
            <w:tcW w:w="1018" w:type="pct"/>
          </w:tcPr>
          <w:p w:rsidR="00BC2F9D" w:rsidRPr="00FF0D82" w:rsidRDefault="00BC2F9D" w:rsidP="006D5B19">
            <w:pPr>
              <w:rPr>
                <w:sz w:val="28"/>
                <w:szCs w:val="28"/>
              </w:rPr>
            </w:pPr>
            <w:r w:rsidRPr="00FF0D82">
              <w:rPr>
                <w:bCs/>
                <w:sz w:val="28"/>
                <w:szCs w:val="28"/>
              </w:rPr>
              <w:t>Координатор, члены рабочей группы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5.</w:t>
            </w:r>
          </w:p>
        </w:tc>
        <w:tc>
          <w:tcPr>
            <w:tcW w:w="2691" w:type="pct"/>
          </w:tcPr>
          <w:p w:rsidR="00BC2F9D" w:rsidRPr="00FF0D82" w:rsidRDefault="00BC2F9D" w:rsidP="006D5B19">
            <w:pPr>
              <w:jc w:val="both"/>
              <w:rPr>
                <w:sz w:val="28"/>
                <w:szCs w:val="28"/>
              </w:rPr>
            </w:pPr>
            <w:r w:rsidRPr="00FF0D82">
              <w:rPr>
                <w:sz w:val="28"/>
                <w:szCs w:val="28"/>
              </w:rPr>
              <w:t>Консу</w:t>
            </w:r>
            <w:r>
              <w:rPr>
                <w:sz w:val="28"/>
                <w:szCs w:val="28"/>
              </w:rPr>
              <w:t>льтирование по запросу родителей и педагогических работников</w:t>
            </w:r>
            <w:r w:rsidRPr="00FF0D82">
              <w:rPr>
                <w:sz w:val="28"/>
                <w:szCs w:val="28"/>
              </w:rPr>
              <w:t xml:space="preserve"> в дистанционной форме через электронную почту заявителя</w:t>
            </w:r>
          </w:p>
        </w:tc>
        <w:tc>
          <w:tcPr>
            <w:tcW w:w="945" w:type="pct"/>
          </w:tcPr>
          <w:p w:rsidR="00BC2F9D" w:rsidRPr="00FF0D82" w:rsidRDefault="00BC2F9D" w:rsidP="006D5B19">
            <w:pPr>
              <w:rPr>
                <w:sz w:val="28"/>
                <w:szCs w:val="28"/>
              </w:rPr>
            </w:pPr>
            <w:r w:rsidRPr="00FF0D82">
              <w:rPr>
                <w:bCs/>
                <w:sz w:val="28"/>
                <w:szCs w:val="28"/>
              </w:rPr>
              <w:t>По графику работы Ресурсного центра</w:t>
            </w:r>
          </w:p>
        </w:tc>
        <w:tc>
          <w:tcPr>
            <w:tcW w:w="1018" w:type="pct"/>
          </w:tcPr>
          <w:p w:rsidR="00BC2F9D" w:rsidRPr="00FF0D82" w:rsidRDefault="00BC2F9D" w:rsidP="006D5B19">
            <w:pPr>
              <w:rPr>
                <w:sz w:val="28"/>
                <w:szCs w:val="28"/>
              </w:rPr>
            </w:pPr>
            <w:r w:rsidRPr="00FF0D82">
              <w:rPr>
                <w:bCs/>
                <w:sz w:val="28"/>
                <w:szCs w:val="28"/>
              </w:rPr>
              <w:t>Координатор, члены рабочей группы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6.</w:t>
            </w:r>
          </w:p>
        </w:tc>
        <w:tc>
          <w:tcPr>
            <w:tcW w:w="2691" w:type="pct"/>
          </w:tcPr>
          <w:p w:rsidR="00BC2F9D" w:rsidRPr="00FF0D82" w:rsidRDefault="00BC2F9D" w:rsidP="006D5B19">
            <w:pPr>
              <w:jc w:val="both"/>
              <w:rPr>
                <w:sz w:val="28"/>
                <w:szCs w:val="28"/>
              </w:rPr>
            </w:pPr>
            <w:r w:rsidRPr="00FF0D82">
              <w:rPr>
                <w:sz w:val="28"/>
                <w:szCs w:val="28"/>
              </w:rPr>
              <w:t>Групповые консультации, тренинги, мастер-классы</w:t>
            </w:r>
            <w:r>
              <w:rPr>
                <w:sz w:val="28"/>
                <w:szCs w:val="28"/>
              </w:rPr>
              <w:t>, лектории по запросу родителей и педагогических работников</w:t>
            </w:r>
            <w:r w:rsidRPr="00FF0D82">
              <w:rPr>
                <w:sz w:val="28"/>
                <w:szCs w:val="28"/>
              </w:rPr>
              <w:t xml:space="preserve"> в очной</w:t>
            </w:r>
            <w:r>
              <w:rPr>
                <w:sz w:val="28"/>
                <w:szCs w:val="28"/>
              </w:rPr>
              <w:t>, очно-заочной</w:t>
            </w:r>
            <w:r w:rsidRPr="00FF0D82">
              <w:rPr>
                <w:sz w:val="28"/>
                <w:szCs w:val="28"/>
              </w:rPr>
              <w:t xml:space="preserve"> форме по различным вопросам</w:t>
            </w:r>
          </w:p>
        </w:tc>
        <w:tc>
          <w:tcPr>
            <w:tcW w:w="945" w:type="pct"/>
          </w:tcPr>
          <w:p w:rsidR="00BC2F9D" w:rsidRPr="00FF0D82" w:rsidRDefault="00BC2F9D" w:rsidP="006D5B19">
            <w:pPr>
              <w:rPr>
                <w:bCs/>
                <w:sz w:val="28"/>
                <w:szCs w:val="28"/>
              </w:rPr>
            </w:pPr>
            <w:r w:rsidRPr="00FF0D82">
              <w:rPr>
                <w:sz w:val="28"/>
                <w:szCs w:val="28"/>
              </w:rPr>
              <w:t>В течение года</w:t>
            </w:r>
          </w:p>
        </w:tc>
        <w:tc>
          <w:tcPr>
            <w:tcW w:w="1018" w:type="pct"/>
          </w:tcPr>
          <w:p w:rsidR="00BC2F9D" w:rsidRPr="00FF0D82" w:rsidRDefault="00BC2F9D" w:rsidP="006D5B19">
            <w:pPr>
              <w:rPr>
                <w:sz w:val="28"/>
                <w:szCs w:val="28"/>
              </w:rPr>
            </w:pPr>
            <w:r w:rsidRPr="00FF0D82">
              <w:rPr>
                <w:bCs/>
                <w:sz w:val="28"/>
                <w:szCs w:val="28"/>
              </w:rPr>
              <w:t>Координатор, члены рабочей группы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7.</w:t>
            </w:r>
          </w:p>
        </w:tc>
        <w:tc>
          <w:tcPr>
            <w:tcW w:w="2691" w:type="pct"/>
          </w:tcPr>
          <w:p w:rsidR="00BC2F9D" w:rsidRPr="00FF0D82" w:rsidRDefault="00BC2F9D" w:rsidP="006D5B19">
            <w:pPr>
              <w:jc w:val="both"/>
              <w:rPr>
                <w:sz w:val="28"/>
                <w:szCs w:val="28"/>
              </w:rPr>
            </w:pPr>
            <w:r w:rsidRPr="00FF0D82">
              <w:rPr>
                <w:sz w:val="28"/>
                <w:szCs w:val="28"/>
              </w:rPr>
              <w:t>Проведение практических занятий</w:t>
            </w:r>
            <w:r>
              <w:rPr>
                <w:sz w:val="28"/>
                <w:szCs w:val="28"/>
              </w:rPr>
              <w:t xml:space="preserve"> для родителей</w:t>
            </w:r>
            <w:r w:rsidRPr="00FF0D82">
              <w:rPr>
                <w:sz w:val="28"/>
                <w:szCs w:val="28"/>
              </w:rPr>
              <w:t>, по вопросам обучения и воспитания детей.</w:t>
            </w:r>
          </w:p>
        </w:tc>
        <w:tc>
          <w:tcPr>
            <w:tcW w:w="945" w:type="pct"/>
          </w:tcPr>
          <w:p w:rsidR="00BC2F9D" w:rsidRPr="00FF0D82" w:rsidRDefault="00BC2F9D" w:rsidP="006D5B19">
            <w:pPr>
              <w:rPr>
                <w:bCs/>
                <w:sz w:val="28"/>
                <w:szCs w:val="28"/>
              </w:rPr>
            </w:pPr>
            <w:r w:rsidRPr="00FF0D82">
              <w:rPr>
                <w:sz w:val="28"/>
                <w:szCs w:val="28"/>
              </w:rPr>
              <w:t>В течение года</w:t>
            </w:r>
          </w:p>
        </w:tc>
        <w:tc>
          <w:tcPr>
            <w:tcW w:w="1018" w:type="pct"/>
          </w:tcPr>
          <w:p w:rsidR="00BC2F9D" w:rsidRPr="00FF0D82" w:rsidRDefault="00BC2F9D" w:rsidP="006D5B19">
            <w:pPr>
              <w:rPr>
                <w:sz w:val="28"/>
                <w:szCs w:val="28"/>
              </w:rPr>
            </w:pPr>
            <w:r w:rsidRPr="00FF0D82">
              <w:rPr>
                <w:bCs/>
                <w:sz w:val="28"/>
                <w:szCs w:val="28"/>
              </w:rPr>
              <w:t>Координатор, члены рабочей группы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lastRenderedPageBreak/>
              <w:t>8.</w:t>
            </w:r>
          </w:p>
        </w:tc>
        <w:tc>
          <w:tcPr>
            <w:tcW w:w="2691" w:type="pct"/>
          </w:tcPr>
          <w:p w:rsidR="00BC2F9D" w:rsidRPr="00FF0D82" w:rsidRDefault="00BC2F9D" w:rsidP="006D5B19">
            <w:pPr>
              <w:jc w:val="both"/>
              <w:rPr>
                <w:sz w:val="28"/>
                <w:szCs w:val="28"/>
              </w:rPr>
            </w:pPr>
            <w:r w:rsidRPr="00FF0D82">
              <w:rPr>
                <w:sz w:val="28"/>
                <w:szCs w:val="28"/>
              </w:rPr>
              <w:t>Подготовка ин</w:t>
            </w:r>
            <w:r>
              <w:rPr>
                <w:sz w:val="28"/>
                <w:szCs w:val="28"/>
              </w:rPr>
              <w:t xml:space="preserve">формационных материалов для родителей и  педагогических работников </w:t>
            </w:r>
            <w:r w:rsidRPr="00FF0D82">
              <w:rPr>
                <w:sz w:val="28"/>
                <w:szCs w:val="28"/>
              </w:rPr>
              <w:t xml:space="preserve">по вопросам воспитания и развития детей </w:t>
            </w:r>
          </w:p>
        </w:tc>
        <w:tc>
          <w:tcPr>
            <w:tcW w:w="945" w:type="pct"/>
          </w:tcPr>
          <w:p w:rsidR="00BC2F9D" w:rsidRPr="00FF0D82" w:rsidRDefault="00BC2F9D" w:rsidP="006D5B19">
            <w:pPr>
              <w:rPr>
                <w:bCs/>
                <w:sz w:val="28"/>
                <w:szCs w:val="28"/>
              </w:rPr>
            </w:pPr>
            <w:r w:rsidRPr="00FF0D82">
              <w:rPr>
                <w:sz w:val="28"/>
                <w:szCs w:val="28"/>
              </w:rPr>
              <w:t>В течение года</w:t>
            </w:r>
          </w:p>
        </w:tc>
        <w:tc>
          <w:tcPr>
            <w:tcW w:w="1018" w:type="pct"/>
          </w:tcPr>
          <w:p w:rsidR="00BC2F9D" w:rsidRPr="00FF0D82" w:rsidRDefault="00BC2F9D" w:rsidP="006D5B19">
            <w:pPr>
              <w:rPr>
                <w:sz w:val="28"/>
                <w:szCs w:val="28"/>
              </w:rPr>
            </w:pPr>
            <w:r w:rsidRPr="00FF0D82">
              <w:rPr>
                <w:bCs/>
                <w:sz w:val="28"/>
                <w:szCs w:val="28"/>
              </w:rPr>
              <w:t>Координатор, члены рабочей группы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9.</w:t>
            </w:r>
          </w:p>
        </w:tc>
        <w:tc>
          <w:tcPr>
            <w:tcW w:w="2691" w:type="pct"/>
          </w:tcPr>
          <w:p w:rsidR="00BC2F9D" w:rsidRPr="00FF0D82" w:rsidRDefault="00BC2F9D" w:rsidP="006D5B19">
            <w:pPr>
              <w:rPr>
                <w:sz w:val="28"/>
                <w:szCs w:val="28"/>
              </w:rPr>
            </w:pPr>
            <w:r w:rsidRPr="00FF0D82">
              <w:rPr>
                <w:sz w:val="28"/>
                <w:szCs w:val="28"/>
              </w:rPr>
              <w:t>Организация межведомственного взаимодействия</w:t>
            </w:r>
          </w:p>
        </w:tc>
        <w:tc>
          <w:tcPr>
            <w:tcW w:w="945" w:type="pct"/>
          </w:tcPr>
          <w:p w:rsidR="00BC2F9D" w:rsidRPr="00FF0D82" w:rsidRDefault="00BC2F9D" w:rsidP="00AA4492">
            <w:pPr>
              <w:rPr>
                <w:sz w:val="28"/>
                <w:szCs w:val="28"/>
              </w:rPr>
            </w:pPr>
            <w:r w:rsidRPr="00FF0D82">
              <w:rPr>
                <w:sz w:val="28"/>
                <w:szCs w:val="28"/>
              </w:rPr>
              <w:t>В течение года</w:t>
            </w:r>
          </w:p>
        </w:tc>
        <w:tc>
          <w:tcPr>
            <w:tcW w:w="1018" w:type="pct"/>
          </w:tcPr>
          <w:p w:rsidR="00BC2F9D" w:rsidRPr="00FF0D82" w:rsidRDefault="00BC2F9D" w:rsidP="006D5B19">
            <w:pPr>
              <w:spacing w:before="100" w:beforeAutospacing="1" w:after="100" w:afterAutospacing="1"/>
              <w:outlineLvl w:val="4"/>
              <w:rPr>
                <w:bCs/>
                <w:sz w:val="28"/>
                <w:szCs w:val="28"/>
              </w:rPr>
            </w:pPr>
            <w:r w:rsidRPr="00FF0D82">
              <w:rPr>
                <w:bCs/>
                <w:sz w:val="28"/>
                <w:szCs w:val="28"/>
              </w:rPr>
              <w:t>Директор Координатор Ресурсного центра</w:t>
            </w:r>
          </w:p>
        </w:tc>
      </w:tr>
      <w:tr w:rsidR="00BC2F9D" w:rsidRPr="00FF0D82" w:rsidTr="006D5B19">
        <w:trPr>
          <w:trHeight w:val="828"/>
        </w:trPr>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10.</w:t>
            </w:r>
          </w:p>
        </w:tc>
        <w:tc>
          <w:tcPr>
            <w:tcW w:w="2691" w:type="pct"/>
          </w:tcPr>
          <w:p w:rsidR="00BC2F9D" w:rsidRPr="00FF0D82" w:rsidRDefault="00BC2F9D" w:rsidP="006D5B19">
            <w:pPr>
              <w:rPr>
                <w:sz w:val="28"/>
                <w:szCs w:val="28"/>
              </w:rPr>
            </w:pPr>
            <w:r w:rsidRPr="00FF0D82">
              <w:rPr>
                <w:sz w:val="28"/>
                <w:szCs w:val="28"/>
              </w:rPr>
              <w:t xml:space="preserve">Сетевое взаимодействие с ГБОУ  "Центр психолого-педагогической, медицинской и социальной помощи семье и детям" (директор </w:t>
            </w:r>
            <w:proofErr w:type="spellStart"/>
            <w:r w:rsidRPr="00FF0D82">
              <w:rPr>
                <w:sz w:val="28"/>
                <w:szCs w:val="28"/>
              </w:rPr>
              <w:t>Гайворонская</w:t>
            </w:r>
            <w:proofErr w:type="spellEnd"/>
            <w:r w:rsidRPr="00FF0D82">
              <w:rPr>
                <w:sz w:val="28"/>
                <w:szCs w:val="28"/>
              </w:rPr>
              <w:t xml:space="preserve"> Т.Б.)</w:t>
            </w:r>
          </w:p>
        </w:tc>
        <w:tc>
          <w:tcPr>
            <w:tcW w:w="945" w:type="pct"/>
          </w:tcPr>
          <w:p w:rsidR="00BC2F9D" w:rsidRPr="00FF0D82" w:rsidRDefault="00BC2F9D" w:rsidP="00AA4492">
            <w:pPr>
              <w:rPr>
                <w:sz w:val="28"/>
                <w:szCs w:val="28"/>
              </w:rPr>
            </w:pPr>
            <w:r w:rsidRPr="00FF0D82">
              <w:rPr>
                <w:sz w:val="28"/>
                <w:szCs w:val="28"/>
              </w:rPr>
              <w:t>В течение года</w:t>
            </w:r>
          </w:p>
        </w:tc>
        <w:tc>
          <w:tcPr>
            <w:tcW w:w="1018" w:type="pct"/>
          </w:tcPr>
          <w:p w:rsidR="00BC2F9D" w:rsidRPr="00FF0D82" w:rsidRDefault="00BC2F9D" w:rsidP="006D5B19">
            <w:pPr>
              <w:spacing w:before="100" w:beforeAutospacing="1" w:after="100" w:afterAutospacing="1"/>
              <w:outlineLvl w:val="4"/>
              <w:rPr>
                <w:bCs/>
                <w:sz w:val="28"/>
                <w:szCs w:val="28"/>
              </w:rPr>
            </w:pPr>
            <w:r w:rsidRPr="00FF0D82">
              <w:rPr>
                <w:bCs/>
                <w:sz w:val="28"/>
                <w:szCs w:val="28"/>
              </w:rPr>
              <w:t>Директор Координатор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11.</w:t>
            </w:r>
          </w:p>
        </w:tc>
        <w:tc>
          <w:tcPr>
            <w:tcW w:w="2691" w:type="pct"/>
          </w:tcPr>
          <w:p w:rsidR="00BC2F9D" w:rsidRPr="00FF0D82" w:rsidRDefault="00BC2F9D" w:rsidP="006D5B19">
            <w:pPr>
              <w:jc w:val="both"/>
              <w:rPr>
                <w:sz w:val="28"/>
                <w:szCs w:val="28"/>
              </w:rPr>
            </w:pPr>
            <w:r w:rsidRPr="00FF0D82">
              <w:rPr>
                <w:sz w:val="28"/>
                <w:szCs w:val="28"/>
              </w:rPr>
              <w:t>Подготовка и размещение информации о работе Центра в СМИ</w:t>
            </w:r>
          </w:p>
        </w:tc>
        <w:tc>
          <w:tcPr>
            <w:tcW w:w="945" w:type="pct"/>
          </w:tcPr>
          <w:p w:rsidR="00BC2F9D" w:rsidRPr="00FF0D82" w:rsidRDefault="00BC2F9D" w:rsidP="00AA4492">
            <w:pPr>
              <w:rPr>
                <w:sz w:val="28"/>
                <w:szCs w:val="28"/>
              </w:rPr>
            </w:pPr>
            <w:r w:rsidRPr="00FF0D82">
              <w:rPr>
                <w:sz w:val="28"/>
                <w:szCs w:val="28"/>
              </w:rPr>
              <w:t>В течение года</w:t>
            </w:r>
          </w:p>
        </w:tc>
        <w:tc>
          <w:tcPr>
            <w:tcW w:w="1018" w:type="pct"/>
          </w:tcPr>
          <w:p w:rsidR="00BC2F9D" w:rsidRPr="00FF0D82" w:rsidRDefault="00BC2F9D" w:rsidP="006D5B19">
            <w:pPr>
              <w:rPr>
                <w:sz w:val="28"/>
                <w:szCs w:val="28"/>
              </w:rPr>
            </w:pPr>
            <w:r w:rsidRPr="00FF0D82">
              <w:rPr>
                <w:bCs/>
                <w:sz w:val="28"/>
                <w:szCs w:val="28"/>
              </w:rPr>
              <w:t>Координатор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12.</w:t>
            </w:r>
          </w:p>
        </w:tc>
        <w:tc>
          <w:tcPr>
            <w:tcW w:w="2691" w:type="pct"/>
          </w:tcPr>
          <w:p w:rsidR="00BC2F9D" w:rsidRPr="00FF0D82" w:rsidRDefault="00BC2F9D" w:rsidP="006D5B19">
            <w:pPr>
              <w:jc w:val="both"/>
              <w:rPr>
                <w:b/>
                <w:sz w:val="28"/>
                <w:szCs w:val="28"/>
              </w:rPr>
            </w:pPr>
            <w:r w:rsidRPr="00FF0D82">
              <w:rPr>
                <w:sz w:val="28"/>
                <w:szCs w:val="28"/>
              </w:rPr>
              <w:t>Мониторинг результативности деятельности Ресурсного центра</w:t>
            </w:r>
          </w:p>
        </w:tc>
        <w:tc>
          <w:tcPr>
            <w:tcW w:w="945" w:type="pct"/>
          </w:tcPr>
          <w:p w:rsidR="00AA4492" w:rsidRDefault="00BC2F9D" w:rsidP="00AA4492">
            <w:pPr>
              <w:rPr>
                <w:sz w:val="28"/>
                <w:szCs w:val="28"/>
              </w:rPr>
            </w:pPr>
            <w:r>
              <w:rPr>
                <w:sz w:val="28"/>
                <w:szCs w:val="28"/>
              </w:rPr>
              <w:t xml:space="preserve">Июнь, декабрь </w:t>
            </w:r>
          </w:p>
          <w:p w:rsidR="00BC2F9D" w:rsidRPr="00FF0D82" w:rsidRDefault="00BC2F9D" w:rsidP="00AA4492">
            <w:pPr>
              <w:rPr>
                <w:sz w:val="28"/>
                <w:szCs w:val="28"/>
              </w:rPr>
            </w:pPr>
            <w:r>
              <w:rPr>
                <w:sz w:val="28"/>
                <w:szCs w:val="28"/>
              </w:rPr>
              <w:t>202</w:t>
            </w:r>
            <w:r w:rsidR="0042783F">
              <w:rPr>
                <w:sz w:val="28"/>
                <w:szCs w:val="28"/>
              </w:rPr>
              <w:t>2</w:t>
            </w:r>
          </w:p>
        </w:tc>
        <w:tc>
          <w:tcPr>
            <w:tcW w:w="1018" w:type="pct"/>
          </w:tcPr>
          <w:p w:rsidR="00BC2F9D" w:rsidRPr="00FF0D82" w:rsidRDefault="00BC2F9D" w:rsidP="006D5B19">
            <w:pPr>
              <w:rPr>
                <w:sz w:val="28"/>
                <w:szCs w:val="28"/>
              </w:rPr>
            </w:pPr>
            <w:r w:rsidRPr="00FF0D82">
              <w:rPr>
                <w:bCs/>
                <w:sz w:val="28"/>
                <w:szCs w:val="28"/>
              </w:rPr>
              <w:t>Координатор Ресурсного центра</w:t>
            </w:r>
          </w:p>
        </w:tc>
      </w:tr>
      <w:tr w:rsidR="00BC2F9D" w:rsidRPr="00FF0D82" w:rsidTr="006D5B19">
        <w:tc>
          <w:tcPr>
            <w:tcW w:w="346" w:type="pct"/>
          </w:tcPr>
          <w:p w:rsidR="00BC2F9D" w:rsidRPr="00FF0D82" w:rsidRDefault="00BC2F9D" w:rsidP="006D5B19">
            <w:pPr>
              <w:pStyle w:val="2"/>
              <w:ind w:left="0"/>
              <w:jc w:val="center"/>
              <w:rPr>
                <w:rFonts w:ascii="Times New Roman" w:hAnsi="Times New Roman"/>
                <w:sz w:val="28"/>
                <w:szCs w:val="28"/>
                <w:lang w:eastAsia="ru-RU"/>
              </w:rPr>
            </w:pPr>
            <w:r w:rsidRPr="00FF0D82">
              <w:rPr>
                <w:rFonts w:ascii="Times New Roman" w:hAnsi="Times New Roman"/>
                <w:sz w:val="28"/>
                <w:szCs w:val="28"/>
                <w:lang w:eastAsia="ru-RU"/>
              </w:rPr>
              <w:t>13.</w:t>
            </w:r>
          </w:p>
        </w:tc>
        <w:tc>
          <w:tcPr>
            <w:tcW w:w="2691" w:type="pct"/>
          </w:tcPr>
          <w:p w:rsidR="00BC2F9D" w:rsidRPr="00FF0D82" w:rsidRDefault="00BC2F9D" w:rsidP="006D5B19">
            <w:pPr>
              <w:jc w:val="both"/>
              <w:rPr>
                <w:sz w:val="28"/>
                <w:szCs w:val="28"/>
              </w:rPr>
            </w:pPr>
            <w:r w:rsidRPr="00FF0D82">
              <w:rPr>
                <w:sz w:val="28"/>
                <w:szCs w:val="28"/>
              </w:rPr>
              <w:t>Повышение уровня профессиональной компетентности сотрудников Ресурсного центра</w:t>
            </w:r>
          </w:p>
        </w:tc>
        <w:tc>
          <w:tcPr>
            <w:tcW w:w="945" w:type="pct"/>
          </w:tcPr>
          <w:p w:rsidR="00BC2F9D" w:rsidRPr="00FF0D82" w:rsidRDefault="00BC2F9D" w:rsidP="006D5B19">
            <w:pPr>
              <w:rPr>
                <w:sz w:val="28"/>
                <w:szCs w:val="28"/>
              </w:rPr>
            </w:pPr>
            <w:r w:rsidRPr="00FF0D82">
              <w:rPr>
                <w:sz w:val="28"/>
                <w:szCs w:val="28"/>
              </w:rPr>
              <w:t xml:space="preserve">В течение года </w:t>
            </w:r>
          </w:p>
          <w:p w:rsidR="00BC2F9D" w:rsidRPr="00FF0D82" w:rsidRDefault="00BC2F9D" w:rsidP="006D5B19">
            <w:pPr>
              <w:rPr>
                <w:sz w:val="28"/>
                <w:szCs w:val="28"/>
              </w:rPr>
            </w:pPr>
          </w:p>
        </w:tc>
        <w:tc>
          <w:tcPr>
            <w:tcW w:w="1018" w:type="pct"/>
          </w:tcPr>
          <w:p w:rsidR="00BC2F9D" w:rsidRPr="00FF0D82" w:rsidRDefault="00BC2F9D" w:rsidP="006D5B19">
            <w:pPr>
              <w:rPr>
                <w:sz w:val="28"/>
                <w:szCs w:val="28"/>
              </w:rPr>
            </w:pPr>
            <w:r>
              <w:rPr>
                <w:bCs/>
                <w:sz w:val="28"/>
                <w:szCs w:val="28"/>
              </w:rPr>
              <w:t>Директор, к</w:t>
            </w:r>
            <w:r w:rsidRPr="00FF0D82">
              <w:rPr>
                <w:bCs/>
                <w:sz w:val="28"/>
                <w:szCs w:val="28"/>
              </w:rPr>
              <w:t>оординатор Ресурсного центра</w:t>
            </w:r>
          </w:p>
        </w:tc>
      </w:tr>
    </w:tbl>
    <w:p w:rsidR="00BC2F9D" w:rsidRPr="0042783F" w:rsidRDefault="00BC2F9D" w:rsidP="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Default="00BC2F9D">
      <w:pPr>
        <w:rPr>
          <w:sz w:val="28"/>
        </w:rPr>
      </w:pPr>
    </w:p>
    <w:p w:rsidR="00AA4492" w:rsidRPr="0042783F" w:rsidRDefault="00AA4492">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Pr="0042783F" w:rsidRDefault="00BC2F9D">
      <w:pPr>
        <w:rPr>
          <w:sz w:val="28"/>
        </w:rPr>
      </w:pPr>
    </w:p>
    <w:p w:rsidR="00BC2F9D" w:rsidRDefault="00BC2F9D">
      <w:pPr>
        <w:rPr>
          <w:sz w:val="28"/>
        </w:rPr>
      </w:pPr>
    </w:p>
    <w:tbl>
      <w:tblPr>
        <w:tblpPr w:leftFromText="180" w:rightFromText="180" w:vertAnchor="text" w:horzAnchor="margin" w:tblpY="68"/>
        <w:tblW w:w="9889" w:type="dxa"/>
        <w:tblLook w:val="0000" w:firstRow="0" w:lastRow="0" w:firstColumn="0" w:lastColumn="0" w:noHBand="0" w:noVBand="0"/>
      </w:tblPr>
      <w:tblGrid>
        <w:gridCol w:w="5495"/>
        <w:gridCol w:w="4394"/>
      </w:tblGrid>
      <w:tr w:rsidR="00AA4492" w:rsidRPr="00BC55FC" w:rsidTr="006D5B19">
        <w:trPr>
          <w:trHeight w:val="2117"/>
        </w:trPr>
        <w:tc>
          <w:tcPr>
            <w:tcW w:w="5495" w:type="dxa"/>
            <w:shd w:val="clear" w:color="auto" w:fill="auto"/>
          </w:tcPr>
          <w:p w:rsidR="00AA4492" w:rsidRPr="00BC55FC" w:rsidRDefault="00AA4492" w:rsidP="006D5B19">
            <w:pPr>
              <w:shd w:val="clear" w:color="auto" w:fill="FFFFFF"/>
              <w:ind w:firstLine="567"/>
              <w:jc w:val="both"/>
              <w:rPr>
                <w:szCs w:val="28"/>
              </w:rPr>
            </w:pPr>
          </w:p>
        </w:tc>
        <w:tc>
          <w:tcPr>
            <w:tcW w:w="4394" w:type="dxa"/>
            <w:shd w:val="clear" w:color="auto" w:fill="auto"/>
          </w:tcPr>
          <w:p w:rsidR="00AA4492" w:rsidRPr="00BC55FC" w:rsidRDefault="00AA4492" w:rsidP="006D5B19">
            <w:pPr>
              <w:tabs>
                <w:tab w:val="left" w:pos="5670"/>
              </w:tabs>
              <w:ind w:firstLine="34"/>
              <w:jc w:val="both"/>
              <w:rPr>
                <w:szCs w:val="28"/>
              </w:rPr>
            </w:pPr>
            <w:r w:rsidRPr="00BC55FC">
              <w:rPr>
                <w:szCs w:val="28"/>
              </w:rPr>
              <w:t>Утвержд</w:t>
            </w:r>
            <w:r>
              <w:rPr>
                <w:szCs w:val="28"/>
              </w:rPr>
              <w:t>ено</w:t>
            </w:r>
          </w:p>
          <w:p w:rsidR="00AA4492" w:rsidRPr="00BC55FC" w:rsidRDefault="00AA4492" w:rsidP="006D5B19">
            <w:pPr>
              <w:ind w:firstLine="34"/>
              <w:jc w:val="both"/>
              <w:rPr>
                <w:szCs w:val="28"/>
              </w:rPr>
            </w:pPr>
            <w:r w:rsidRPr="00BC55FC">
              <w:rPr>
                <w:szCs w:val="28"/>
              </w:rPr>
              <w:t xml:space="preserve">Директор  ГКОУ «Специальная </w:t>
            </w:r>
          </w:p>
          <w:p w:rsidR="00AA4492" w:rsidRPr="00BC55FC" w:rsidRDefault="00AA4492" w:rsidP="006D5B19">
            <w:pPr>
              <w:ind w:firstLine="34"/>
              <w:jc w:val="both"/>
              <w:rPr>
                <w:szCs w:val="28"/>
              </w:rPr>
            </w:pPr>
            <w:r w:rsidRPr="00BC55FC">
              <w:rPr>
                <w:szCs w:val="28"/>
              </w:rPr>
              <w:t>(коррекционная) общеобразовательная</w:t>
            </w:r>
          </w:p>
          <w:p w:rsidR="00AA4492" w:rsidRPr="00BC55FC" w:rsidRDefault="00AA4492" w:rsidP="006D5B19">
            <w:pPr>
              <w:ind w:firstLine="34"/>
              <w:jc w:val="both"/>
              <w:rPr>
                <w:szCs w:val="28"/>
              </w:rPr>
            </w:pPr>
            <w:r w:rsidRPr="00BC55FC">
              <w:rPr>
                <w:szCs w:val="28"/>
              </w:rPr>
              <w:t>школа-интернат №27»</w:t>
            </w:r>
          </w:p>
          <w:p w:rsidR="00AA4492" w:rsidRPr="00BC55FC" w:rsidRDefault="00AA4492" w:rsidP="006D5B19">
            <w:pPr>
              <w:ind w:firstLine="34"/>
              <w:jc w:val="both"/>
              <w:rPr>
                <w:szCs w:val="28"/>
              </w:rPr>
            </w:pPr>
            <w:r>
              <w:rPr>
                <w:szCs w:val="28"/>
              </w:rPr>
              <w:t>________________</w:t>
            </w:r>
            <w:proofErr w:type="spellStart"/>
            <w:r>
              <w:rPr>
                <w:szCs w:val="28"/>
              </w:rPr>
              <w:t>Н.Ю.Чумаченко</w:t>
            </w:r>
            <w:proofErr w:type="spellEnd"/>
          </w:p>
          <w:p w:rsidR="00AA4492" w:rsidRPr="00BC55FC" w:rsidRDefault="00AA4492" w:rsidP="006D5B19">
            <w:pPr>
              <w:ind w:firstLine="34"/>
              <w:jc w:val="both"/>
              <w:rPr>
                <w:szCs w:val="28"/>
              </w:rPr>
            </w:pPr>
            <w:r w:rsidRPr="00BC55FC">
              <w:rPr>
                <w:szCs w:val="28"/>
              </w:rPr>
              <w:t xml:space="preserve">Приказ № </w:t>
            </w:r>
            <w:r>
              <w:rPr>
                <w:szCs w:val="28"/>
              </w:rPr>
              <w:t>71/2</w:t>
            </w:r>
            <w:r w:rsidRPr="00BC55FC">
              <w:rPr>
                <w:szCs w:val="28"/>
              </w:rPr>
              <w:t xml:space="preserve"> от </w:t>
            </w:r>
            <w:r>
              <w:rPr>
                <w:szCs w:val="28"/>
              </w:rPr>
              <w:t>01.11.</w:t>
            </w:r>
            <w:r w:rsidRPr="00BC55FC">
              <w:rPr>
                <w:szCs w:val="28"/>
              </w:rPr>
              <w:t>201</w:t>
            </w:r>
            <w:r>
              <w:rPr>
                <w:szCs w:val="28"/>
              </w:rPr>
              <w:t>9</w:t>
            </w:r>
            <w:r w:rsidRPr="00BC55FC">
              <w:rPr>
                <w:szCs w:val="28"/>
              </w:rPr>
              <w:t xml:space="preserve"> г.</w:t>
            </w:r>
          </w:p>
          <w:p w:rsidR="00AA4492" w:rsidRPr="00BC55FC" w:rsidRDefault="00AA4492" w:rsidP="006D5B19">
            <w:pPr>
              <w:tabs>
                <w:tab w:val="left" w:pos="5670"/>
              </w:tabs>
              <w:ind w:firstLine="34"/>
              <w:jc w:val="both"/>
              <w:rPr>
                <w:szCs w:val="28"/>
              </w:rPr>
            </w:pPr>
          </w:p>
        </w:tc>
      </w:tr>
    </w:tbl>
    <w:p w:rsidR="00AA4492" w:rsidRPr="008508DE" w:rsidRDefault="00AA4492" w:rsidP="00AA4492">
      <w:pPr>
        <w:jc w:val="center"/>
        <w:rPr>
          <w:b/>
          <w:sz w:val="28"/>
          <w:szCs w:val="28"/>
        </w:rPr>
      </w:pPr>
      <w:r w:rsidRPr="008508DE">
        <w:rPr>
          <w:b/>
          <w:sz w:val="28"/>
          <w:szCs w:val="28"/>
        </w:rPr>
        <w:t xml:space="preserve">ПОЛОЖЕНИЕ </w:t>
      </w:r>
    </w:p>
    <w:p w:rsidR="00AA4492" w:rsidRPr="008508DE" w:rsidRDefault="00AA4492" w:rsidP="00AA4492">
      <w:pPr>
        <w:jc w:val="center"/>
        <w:rPr>
          <w:b/>
          <w:sz w:val="28"/>
          <w:szCs w:val="28"/>
        </w:rPr>
      </w:pPr>
      <w:r w:rsidRPr="008508DE">
        <w:rPr>
          <w:b/>
          <w:sz w:val="28"/>
          <w:szCs w:val="28"/>
        </w:rPr>
        <w:t xml:space="preserve">О </w:t>
      </w:r>
      <w:r>
        <w:rPr>
          <w:b/>
          <w:sz w:val="28"/>
          <w:szCs w:val="28"/>
        </w:rPr>
        <w:t xml:space="preserve">КРАЕВОМ РЕСУРСНОМ </w:t>
      </w:r>
      <w:r w:rsidRPr="008508DE">
        <w:rPr>
          <w:b/>
          <w:sz w:val="28"/>
          <w:szCs w:val="28"/>
        </w:rPr>
        <w:t>КОНСУЛЬТАЦИОННОМ ЦЕНТРЕ ДЛЯ РОДИТЕЛЕЙ В ГКОУ «</w:t>
      </w:r>
      <w:proofErr w:type="gramStart"/>
      <w:r w:rsidRPr="008508DE">
        <w:rPr>
          <w:b/>
          <w:sz w:val="28"/>
          <w:szCs w:val="28"/>
        </w:rPr>
        <w:t>СПЕЦИАЛЬНАЯ</w:t>
      </w:r>
      <w:proofErr w:type="gramEnd"/>
      <w:r w:rsidRPr="008508DE">
        <w:rPr>
          <w:b/>
          <w:sz w:val="28"/>
          <w:szCs w:val="28"/>
        </w:rPr>
        <w:t xml:space="preserve"> (КОРРЕКЦИОННАЯ) </w:t>
      </w:r>
    </w:p>
    <w:p w:rsidR="00AA4492" w:rsidRPr="008508DE" w:rsidRDefault="00AA4492" w:rsidP="00AA4492">
      <w:pPr>
        <w:jc w:val="center"/>
        <w:rPr>
          <w:b/>
          <w:sz w:val="28"/>
          <w:szCs w:val="28"/>
        </w:rPr>
      </w:pPr>
      <w:r w:rsidRPr="008508DE">
        <w:rPr>
          <w:b/>
          <w:sz w:val="28"/>
          <w:szCs w:val="28"/>
        </w:rPr>
        <w:t>ОБЩЕОБРАЗОВАТЕЛЬНАЯ ШКОЛА-ИНТЕРНАТ №27»</w:t>
      </w:r>
    </w:p>
    <w:p w:rsidR="00AA4492" w:rsidRPr="006060F9" w:rsidRDefault="00AA4492" w:rsidP="00AA4492">
      <w:pPr>
        <w:spacing w:line="240" w:lineRule="exact"/>
        <w:rPr>
          <w:sz w:val="28"/>
          <w:szCs w:val="28"/>
        </w:rPr>
      </w:pPr>
    </w:p>
    <w:p w:rsidR="00AA4492" w:rsidRPr="006060F9" w:rsidRDefault="00AA4492" w:rsidP="00AA4492">
      <w:pPr>
        <w:pStyle w:val="a8"/>
        <w:numPr>
          <w:ilvl w:val="0"/>
          <w:numId w:val="3"/>
        </w:numPr>
        <w:ind w:left="0" w:firstLine="0"/>
        <w:jc w:val="center"/>
        <w:rPr>
          <w:sz w:val="28"/>
          <w:szCs w:val="28"/>
        </w:rPr>
      </w:pPr>
      <w:r w:rsidRPr="006060F9">
        <w:rPr>
          <w:sz w:val="28"/>
          <w:szCs w:val="28"/>
        </w:rPr>
        <w:t>Общие положения</w:t>
      </w:r>
    </w:p>
    <w:p w:rsidR="00AA4492" w:rsidRPr="006060F9" w:rsidRDefault="00AA4492" w:rsidP="00AA4492">
      <w:pPr>
        <w:suppressAutoHyphens/>
        <w:ind w:firstLine="567"/>
        <w:jc w:val="both"/>
        <w:rPr>
          <w:sz w:val="28"/>
          <w:szCs w:val="28"/>
        </w:rPr>
      </w:pPr>
      <w:proofErr w:type="gramStart"/>
      <w:r w:rsidRPr="006060F9">
        <w:rPr>
          <w:sz w:val="28"/>
          <w:szCs w:val="28"/>
        </w:rPr>
        <w:t xml:space="preserve">Настоящее Положение определяет цели, задачи, организацию и основные направления деятельности  </w:t>
      </w:r>
      <w:r>
        <w:rPr>
          <w:sz w:val="28"/>
          <w:szCs w:val="28"/>
        </w:rPr>
        <w:t xml:space="preserve">краевого Ресурсного </w:t>
      </w:r>
      <w:r w:rsidRPr="006060F9">
        <w:rPr>
          <w:sz w:val="28"/>
          <w:szCs w:val="28"/>
        </w:rPr>
        <w:t>консультационного центра</w:t>
      </w:r>
      <w:r>
        <w:rPr>
          <w:sz w:val="28"/>
          <w:szCs w:val="28"/>
        </w:rPr>
        <w:t xml:space="preserve"> для родителей (далее – Ресурсный центр)</w:t>
      </w:r>
      <w:r w:rsidRPr="006060F9">
        <w:rPr>
          <w:sz w:val="28"/>
          <w:szCs w:val="28"/>
        </w:rPr>
        <w:t xml:space="preserve"> по повышению  компетентности </w:t>
      </w:r>
      <w:r>
        <w:rPr>
          <w:sz w:val="28"/>
          <w:szCs w:val="28"/>
        </w:rPr>
        <w:t>педагогических работников в работе с родителями</w:t>
      </w:r>
      <w:r w:rsidRPr="006060F9">
        <w:rPr>
          <w:sz w:val="28"/>
          <w:szCs w:val="28"/>
        </w:rPr>
        <w:t xml:space="preserve"> обучающихся в вопросах их образования и воспитания, в том числе раннего развития детей в возрасте до трех лет, путем предоставления услуг психолого-педагогической, методической и консультативной помощи родителям (законным представителям) детей, а также</w:t>
      </w:r>
      <w:proofErr w:type="gramEnd"/>
      <w:r w:rsidRPr="006060F9">
        <w:rPr>
          <w:sz w:val="28"/>
          <w:szCs w:val="28"/>
        </w:rPr>
        <w:t xml:space="preserve"> гражданам, желающим принять на воспитание в свои семьи детей, оставшихся без попечения родителей</w:t>
      </w:r>
      <w:r>
        <w:rPr>
          <w:sz w:val="28"/>
          <w:szCs w:val="28"/>
        </w:rPr>
        <w:t xml:space="preserve"> </w:t>
      </w:r>
      <w:r w:rsidRPr="006060F9">
        <w:rPr>
          <w:sz w:val="28"/>
          <w:szCs w:val="28"/>
        </w:rPr>
        <w:t xml:space="preserve">в рамках реализации Указа Президента </w:t>
      </w:r>
      <w:r>
        <w:rPr>
          <w:sz w:val="28"/>
          <w:szCs w:val="28"/>
        </w:rPr>
        <w:t>Российской Федерации</w:t>
      </w:r>
      <w:r w:rsidRPr="006060F9">
        <w:rPr>
          <w:sz w:val="28"/>
          <w:szCs w:val="28"/>
        </w:rPr>
        <w:t xml:space="preserve"> от 07</w:t>
      </w:r>
      <w:r>
        <w:rPr>
          <w:sz w:val="28"/>
          <w:szCs w:val="28"/>
        </w:rPr>
        <w:t xml:space="preserve"> мая </w:t>
      </w:r>
      <w:r w:rsidRPr="006060F9">
        <w:rPr>
          <w:sz w:val="28"/>
          <w:szCs w:val="28"/>
        </w:rPr>
        <w:t>2018 года</w:t>
      </w:r>
      <w:r>
        <w:rPr>
          <w:sz w:val="28"/>
          <w:szCs w:val="28"/>
        </w:rPr>
        <w:t xml:space="preserve"> </w:t>
      </w:r>
      <w:r w:rsidRPr="006060F9">
        <w:rPr>
          <w:sz w:val="28"/>
          <w:szCs w:val="28"/>
        </w:rPr>
        <w:t>№ 204 «О национальных целях и стратегических задачах развития Российской Федерации на период до 2024 года» и регионального проекта  «Поддержка семей, имеющих детей</w:t>
      </w:r>
      <w:r>
        <w:rPr>
          <w:sz w:val="28"/>
          <w:szCs w:val="28"/>
        </w:rPr>
        <w:t>, в Ставропольском крае</w:t>
      </w:r>
      <w:r w:rsidRPr="006060F9">
        <w:rPr>
          <w:sz w:val="28"/>
          <w:szCs w:val="28"/>
        </w:rPr>
        <w:t>»</w:t>
      </w:r>
    </w:p>
    <w:p w:rsidR="00AA4492" w:rsidRPr="00DE341D" w:rsidRDefault="00AA4492" w:rsidP="00AA4492">
      <w:pPr>
        <w:ind w:firstLine="567"/>
        <w:jc w:val="both"/>
        <w:rPr>
          <w:sz w:val="28"/>
          <w:szCs w:val="28"/>
        </w:rPr>
      </w:pPr>
      <w:r>
        <w:rPr>
          <w:sz w:val="28"/>
          <w:szCs w:val="28"/>
        </w:rPr>
        <w:t xml:space="preserve">1.1. </w:t>
      </w:r>
      <w:r w:rsidRPr="00DE341D">
        <w:rPr>
          <w:sz w:val="28"/>
          <w:szCs w:val="28"/>
        </w:rPr>
        <w:t>Настоящее Положение разработано в соответствии со следующими нормативными правовыми актами:</w:t>
      </w:r>
    </w:p>
    <w:p w:rsidR="00AA4492" w:rsidRPr="00D74A29" w:rsidRDefault="00AA4492" w:rsidP="00AA4492">
      <w:pPr>
        <w:pStyle w:val="a8"/>
        <w:ind w:left="0" w:firstLine="567"/>
        <w:jc w:val="both"/>
        <w:rPr>
          <w:sz w:val="28"/>
          <w:szCs w:val="28"/>
        </w:rPr>
      </w:pPr>
      <w:r>
        <w:rPr>
          <w:sz w:val="28"/>
          <w:szCs w:val="28"/>
        </w:rPr>
        <w:t>- Конституция Российской Федерации;</w:t>
      </w:r>
    </w:p>
    <w:p w:rsidR="00AA4492" w:rsidRPr="00D74A29" w:rsidRDefault="00AA4492" w:rsidP="00AA4492">
      <w:pPr>
        <w:tabs>
          <w:tab w:val="left" w:pos="851"/>
        </w:tabs>
        <w:ind w:firstLine="567"/>
        <w:jc w:val="both"/>
        <w:rPr>
          <w:sz w:val="28"/>
          <w:szCs w:val="28"/>
        </w:rPr>
      </w:pPr>
      <w:r>
        <w:rPr>
          <w:sz w:val="28"/>
          <w:szCs w:val="28"/>
        </w:rPr>
        <w:t xml:space="preserve">- </w:t>
      </w:r>
      <w:r w:rsidRPr="00D74A29">
        <w:rPr>
          <w:sz w:val="28"/>
          <w:szCs w:val="28"/>
        </w:rPr>
        <w:t>Федеральный закон Российской Федерации от 29 декабря 2012 г.№ 273-ФЗ «Об образовании в Российской Федерации»;</w:t>
      </w:r>
    </w:p>
    <w:p w:rsidR="00AA4492" w:rsidRPr="00D74A29" w:rsidRDefault="00AA4492" w:rsidP="00AA4492">
      <w:pPr>
        <w:ind w:firstLine="567"/>
        <w:jc w:val="both"/>
        <w:rPr>
          <w:sz w:val="28"/>
          <w:szCs w:val="28"/>
        </w:rPr>
      </w:pPr>
      <w:r>
        <w:rPr>
          <w:sz w:val="28"/>
          <w:szCs w:val="28"/>
        </w:rPr>
        <w:t xml:space="preserve">- </w:t>
      </w:r>
      <w:r w:rsidRPr="00D74A29">
        <w:rPr>
          <w:sz w:val="28"/>
          <w:szCs w:val="28"/>
        </w:rPr>
        <w:t>Закон Ставропольского края от 30 июля 2013 г. № 72-</w:t>
      </w:r>
      <w:r>
        <w:rPr>
          <w:sz w:val="28"/>
          <w:szCs w:val="28"/>
        </w:rPr>
        <w:t>кз</w:t>
      </w:r>
      <w:r w:rsidRPr="00D74A29">
        <w:rPr>
          <w:sz w:val="28"/>
          <w:szCs w:val="28"/>
        </w:rPr>
        <w:t xml:space="preserve"> «Об образовании»;</w:t>
      </w:r>
    </w:p>
    <w:p w:rsidR="00AA4492" w:rsidRPr="00D74A29" w:rsidRDefault="00AA4492" w:rsidP="00AA4492">
      <w:pPr>
        <w:ind w:firstLine="567"/>
        <w:jc w:val="both"/>
        <w:rPr>
          <w:sz w:val="28"/>
          <w:szCs w:val="28"/>
        </w:rPr>
      </w:pPr>
      <w:r>
        <w:rPr>
          <w:sz w:val="28"/>
          <w:szCs w:val="28"/>
        </w:rPr>
        <w:t xml:space="preserve">- </w:t>
      </w:r>
      <w:r w:rsidRPr="00D74A29">
        <w:rPr>
          <w:sz w:val="28"/>
          <w:szCs w:val="28"/>
        </w:rPr>
        <w:t>Указ Президента Российской Федерации  от 29 мая 2017 г. № 240 «Об объявлении в Российской Федерации Десятилетия детства»;</w:t>
      </w:r>
    </w:p>
    <w:p w:rsidR="00AA4492" w:rsidRDefault="00AA4492" w:rsidP="00AA4492">
      <w:pPr>
        <w:ind w:firstLine="567"/>
        <w:jc w:val="both"/>
        <w:rPr>
          <w:sz w:val="28"/>
          <w:szCs w:val="28"/>
        </w:rPr>
      </w:pPr>
      <w:r>
        <w:rPr>
          <w:sz w:val="28"/>
          <w:szCs w:val="28"/>
        </w:rPr>
        <w:t xml:space="preserve">- </w:t>
      </w:r>
      <w:r w:rsidRPr="00D74A29">
        <w:rPr>
          <w:sz w:val="28"/>
          <w:szCs w:val="28"/>
        </w:rPr>
        <w:t>Указ Президента Российской Федерации от 7 мая 2018 г. № 204</w:t>
      </w:r>
      <w:r>
        <w:rPr>
          <w:sz w:val="28"/>
          <w:szCs w:val="28"/>
        </w:rPr>
        <w:t xml:space="preserve"> «О </w:t>
      </w:r>
      <w:r w:rsidRPr="00D74A29">
        <w:rPr>
          <w:sz w:val="28"/>
          <w:szCs w:val="28"/>
        </w:rPr>
        <w:t>национальных целях стратегических задач развития Российской Федерации на период до 2024 года»</w:t>
      </w:r>
      <w:r>
        <w:rPr>
          <w:sz w:val="28"/>
          <w:szCs w:val="28"/>
        </w:rPr>
        <w:t>.</w:t>
      </w:r>
    </w:p>
    <w:p w:rsidR="00AA4492" w:rsidRDefault="00AA4492" w:rsidP="00AA4492">
      <w:pPr>
        <w:ind w:firstLine="567"/>
        <w:jc w:val="both"/>
        <w:rPr>
          <w:sz w:val="28"/>
          <w:szCs w:val="28"/>
        </w:rPr>
      </w:pPr>
      <w:r>
        <w:rPr>
          <w:sz w:val="28"/>
          <w:szCs w:val="28"/>
        </w:rPr>
        <w:t>1.2. Ресурсный центр</w:t>
      </w:r>
      <w:r w:rsidRPr="00FB56DF">
        <w:rPr>
          <w:sz w:val="28"/>
          <w:szCs w:val="28"/>
        </w:rPr>
        <w:t xml:space="preserve"> осуществляет свою деятельность </w:t>
      </w:r>
      <w:r w:rsidRPr="008508DE">
        <w:rPr>
          <w:sz w:val="28"/>
          <w:szCs w:val="28"/>
        </w:rPr>
        <w:t>на базе государственного казенного общеобразовательного учреждения «Специальная (коррекционная) общеобразовательная школа-интернат №27»</w:t>
      </w:r>
      <w:r w:rsidRPr="006060F9">
        <w:rPr>
          <w:sz w:val="28"/>
          <w:szCs w:val="28"/>
        </w:rPr>
        <w:t xml:space="preserve">(далее – Учреждение). </w:t>
      </w:r>
    </w:p>
    <w:p w:rsidR="00AA4492" w:rsidRPr="006060F9" w:rsidRDefault="00AA4492" w:rsidP="00AA4492">
      <w:pPr>
        <w:ind w:firstLine="567"/>
        <w:jc w:val="both"/>
        <w:rPr>
          <w:sz w:val="28"/>
          <w:szCs w:val="28"/>
        </w:rPr>
      </w:pPr>
      <w:r w:rsidRPr="006060F9">
        <w:rPr>
          <w:sz w:val="28"/>
          <w:szCs w:val="28"/>
        </w:rPr>
        <w:t xml:space="preserve">1.3. </w:t>
      </w:r>
      <w:r>
        <w:rPr>
          <w:sz w:val="28"/>
          <w:szCs w:val="28"/>
        </w:rPr>
        <w:t>Ресурсный центр</w:t>
      </w:r>
      <w:r w:rsidRPr="006060F9">
        <w:rPr>
          <w:sz w:val="28"/>
          <w:szCs w:val="28"/>
        </w:rPr>
        <w:t xml:space="preserve"> действует на основании соответствующего Положения, которое утверждается директором Учреждения. Положение не </w:t>
      </w:r>
      <w:r w:rsidRPr="006060F9">
        <w:rPr>
          <w:sz w:val="28"/>
          <w:szCs w:val="28"/>
        </w:rPr>
        <w:lastRenderedPageBreak/>
        <w:t>должно противоречить законодательству Российской Федерации и Уставу Учреждения.</w:t>
      </w:r>
      <w:r>
        <w:rPr>
          <w:sz w:val="28"/>
          <w:szCs w:val="28"/>
        </w:rPr>
        <w:t xml:space="preserve"> </w:t>
      </w:r>
    </w:p>
    <w:p w:rsidR="00AA4492" w:rsidRPr="006060F9" w:rsidRDefault="00AA4492" w:rsidP="00AA4492">
      <w:pPr>
        <w:ind w:firstLine="567"/>
        <w:jc w:val="both"/>
        <w:rPr>
          <w:sz w:val="28"/>
          <w:szCs w:val="28"/>
        </w:rPr>
      </w:pPr>
      <w:r w:rsidRPr="006060F9">
        <w:rPr>
          <w:sz w:val="28"/>
          <w:szCs w:val="28"/>
        </w:rPr>
        <w:t xml:space="preserve">1.4. </w:t>
      </w:r>
      <w:r>
        <w:rPr>
          <w:sz w:val="28"/>
          <w:szCs w:val="28"/>
        </w:rPr>
        <w:t>Ресурсный центр</w:t>
      </w:r>
      <w:r w:rsidRPr="006060F9">
        <w:rPr>
          <w:sz w:val="28"/>
          <w:szCs w:val="28"/>
        </w:rPr>
        <w:t xml:space="preserve"> осуществляет свою деятельность во взаимодействии с учреждениями образования, здравоохранения, социальной защиты муниципальных образований Ставропольского края, другими образовательными и научными учреждениями, ассоциациями, занимающимися выявлением, поддержкой и сопровождением семей, нуждающихся в оказании психолого-педагогической, методической и консультативной помощи</w:t>
      </w:r>
      <w:r>
        <w:rPr>
          <w:sz w:val="28"/>
          <w:szCs w:val="28"/>
        </w:rPr>
        <w:t>.</w:t>
      </w:r>
      <w:r w:rsidRPr="006060F9">
        <w:rPr>
          <w:sz w:val="28"/>
          <w:szCs w:val="28"/>
        </w:rPr>
        <w:t xml:space="preserve"> </w:t>
      </w:r>
    </w:p>
    <w:p w:rsidR="00AA4492" w:rsidRPr="006060F9" w:rsidRDefault="00AA4492" w:rsidP="00AA4492">
      <w:pPr>
        <w:ind w:firstLine="567"/>
        <w:jc w:val="both"/>
        <w:rPr>
          <w:sz w:val="28"/>
          <w:szCs w:val="28"/>
        </w:rPr>
      </w:pPr>
      <w:r w:rsidRPr="006060F9">
        <w:rPr>
          <w:sz w:val="28"/>
          <w:szCs w:val="28"/>
        </w:rPr>
        <w:t xml:space="preserve">1.5. </w:t>
      </w:r>
      <w:r>
        <w:rPr>
          <w:sz w:val="28"/>
          <w:szCs w:val="28"/>
        </w:rPr>
        <w:t>Ресурсный центр</w:t>
      </w:r>
      <w:r w:rsidRPr="006060F9">
        <w:rPr>
          <w:sz w:val="28"/>
          <w:szCs w:val="28"/>
        </w:rPr>
        <w:t xml:space="preserve"> не является самостоятельным юридическим лицом, не имеет своего расчетного счета в финансовых учреждениях и самостоятельного баланса, не имеет права заключать договора от своего имени.   </w:t>
      </w:r>
      <w:r>
        <w:rPr>
          <w:sz w:val="28"/>
          <w:szCs w:val="28"/>
        </w:rPr>
        <w:t xml:space="preserve"> </w:t>
      </w:r>
    </w:p>
    <w:p w:rsidR="00AA4492" w:rsidRPr="006060F9" w:rsidRDefault="00AA4492" w:rsidP="00AA4492">
      <w:pPr>
        <w:ind w:firstLine="567"/>
        <w:jc w:val="both"/>
        <w:rPr>
          <w:sz w:val="28"/>
          <w:szCs w:val="28"/>
        </w:rPr>
      </w:pPr>
      <w:r w:rsidRPr="006060F9">
        <w:rPr>
          <w:sz w:val="28"/>
          <w:szCs w:val="28"/>
        </w:rPr>
        <w:t xml:space="preserve">1.6. За предоставление психолого-педагогической, методической, диагностической и консультативной помощи плата с </w:t>
      </w:r>
      <w:r>
        <w:rPr>
          <w:sz w:val="28"/>
          <w:szCs w:val="28"/>
        </w:rPr>
        <w:t xml:space="preserve">педагогических работников, </w:t>
      </w:r>
      <w:r w:rsidRPr="006060F9">
        <w:rPr>
          <w:sz w:val="28"/>
          <w:szCs w:val="28"/>
        </w:rPr>
        <w:t>родителей (законных представителей) не взимается.</w:t>
      </w:r>
    </w:p>
    <w:p w:rsidR="00AA4492" w:rsidRDefault="00AA4492" w:rsidP="00AA4492">
      <w:pPr>
        <w:ind w:firstLine="567"/>
        <w:jc w:val="both"/>
        <w:rPr>
          <w:rStyle w:val="a5"/>
          <w:i/>
          <w:sz w:val="28"/>
          <w:szCs w:val="28"/>
        </w:rPr>
      </w:pPr>
      <w:r w:rsidRPr="006060F9">
        <w:rPr>
          <w:sz w:val="28"/>
          <w:szCs w:val="28"/>
        </w:rPr>
        <w:t>1.7. Информация о предоставлении психолого-педагогической, методической  и консультативной помощи размещается на официальном сайте Учреждения</w:t>
      </w:r>
      <w:r>
        <w:rPr>
          <w:sz w:val="28"/>
          <w:szCs w:val="28"/>
        </w:rPr>
        <w:t xml:space="preserve"> </w:t>
      </w:r>
      <w:hyperlink r:id="rId10" w:history="1">
        <w:r w:rsidRPr="00FB6931">
          <w:rPr>
            <w:rStyle w:val="a5"/>
            <w:i/>
            <w:sz w:val="28"/>
            <w:szCs w:val="28"/>
          </w:rPr>
          <w:t>http://www.schoolkmv.ru</w:t>
        </w:r>
      </w:hyperlink>
    </w:p>
    <w:p w:rsidR="00AA4492" w:rsidRPr="00933646" w:rsidRDefault="00AA4492" w:rsidP="00AA4492">
      <w:pPr>
        <w:jc w:val="center"/>
        <w:rPr>
          <w:sz w:val="28"/>
          <w:szCs w:val="28"/>
        </w:rPr>
      </w:pPr>
      <w:r>
        <w:rPr>
          <w:sz w:val="28"/>
          <w:szCs w:val="28"/>
        </w:rPr>
        <w:t xml:space="preserve">2. </w:t>
      </w:r>
      <w:r w:rsidRPr="00933646">
        <w:rPr>
          <w:sz w:val="28"/>
          <w:szCs w:val="28"/>
        </w:rPr>
        <w:t>Цели и задачи деятельности Ресурсного центра</w:t>
      </w:r>
    </w:p>
    <w:p w:rsidR="00AA4492" w:rsidRPr="00933646" w:rsidRDefault="00AA4492" w:rsidP="00AA4492">
      <w:pPr>
        <w:ind w:firstLine="709"/>
        <w:jc w:val="both"/>
        <w:rPr>
          <w:sz w:val="28"/>
          <w:szCs w:val="28"/>
        </w:rPr>
      </w:pPr>
      <w:r w:rsidRPr="00933646">
        <w:rPr>
          <w:sz w:val="28"/>
          <w:szCs w:val="28"/>
        </w:rPr>
        <w:t>2.1. Целью деятельности Ресурсного центра является консультативно-методическое сопровождение деятельности педагогических работников общеобразовательных организаций Ставропольского края</w:t>
      </w:r>
      <w:r>
        <w:rPr>
          <w:sz w:val="28"/>
          <w:szCs w:val="28"/>
        </w:rPr>
        <w:t xml:space="preserve"> </w:t>
      </w:r>
      <w:r w:rsidRPr="00933646">
        <w:rPr>
          <w:sz w:val="28"/>
          <w:szCs w:val="28"/>
        </w:rPr>
        <w:t>по актуальным вопросам коррекционной педагогики.</w:t>
      </w:r>
    </w:p>
    <w:p w:rsidR="00AA4492" w:rsidRPr="00933646" w:rsidRDefault="00AA4492" w:rsidP="00AA4492">
      <w:pPr>
        <w:ind w:firstLine="709"/>
        <w:jc w:val="both"/>
        <w:rPr>
          <w:sz w:val="28"/>
          <w:szCs w:val="28"/>
        </w:rPr>
      </w:pPr>
      <w:r w:rsidRPr="00933646">
        <w:rPr>
          <w:sz w:val="28"/>
          <w:szCs w:val="28"/>
        </w:rPr>
        <w:t>2.2. 3адачи деятельности Ресурсного центра:</w:t>
      </w:r>
    </w:p>
    <w:p w:rsidR="00AA4492" w:rsidRPr="00933646" w:rsidRDefault="00AA4492" w:rsidP="00AA4492">
      <w:pPr>
        <w:ind w:firstLine="709"/>
        <w:jc w:val="both"/>
        <w:rPr>
          <w:sz w:val="28"/>
          <w:szCs w:val="28"/>
        </w:rPr>
      </w:pPr>
      <w:r w:rsidRPr="00933646">
        <w:rPr>
          <w:sz w:val="28"/>
          <w:szCs w:val="28"/>
        </w:rPr>
        <w:t>-обеспечение информационной и консультативной поддержки семей, воспитывающих детей с ограниченными возможностями здоровья;</w:t>
      </w:r>
    </w:p>
    <w:p w:rsidR="00AA4492" w:rsidRPr="00933646" w:rsidRDefault="00AA4492" w:rsidP="00AA4492">
      <w:pPr>
        <w:ind w:firstLine="709"/>
        <w:jc w:val="both"/>
        <w:rPr>
          <w:sz w:val="28"/>
          <w:szCs w:val="28"/>
        </w:rPr>
      </w:pPr>
      <w:r w:rsidRPr="00933646">
        <w:rPr>
          <w:sz w:val="28"/>
          <w:szCs w:val="28"/>
        </w:rPr>
        <w:t>-консультативно-методическое сопровождение деятельности педагогических работников общеобразовательных организаций Ставропольского края, работающих с данной категорией детей;</w:t>
      </w:r>
    </w:p>
    <w:p w:rsidR="00AA4492" w:rsidRPr="00933646" w:rsidRDefault="00AA4492" w:rsidP="00AA4492">
      <w:pPr>
        <w:ind w:firstLine="709"/>
        <w:jc w:val="both"/>
        <w:rPr>
          <w:sz w:val="28"/>
          <w:szCs w:val="28"/>
        </w:rPr>
      </w:pPr>
      <w:r w:rsidRPr="00933646">
        <w:rPr>
          <w:sz w:val="28"/>
          <w:szCs w:val="28"/>
        </w:rPr>
        <w:t xml:space="preserve">-организация </w:t>
      </w:r>
      <w:r>
        <w:rPr>
          <w:sz w:val="28"/>
          <w:szCs w:val="28"/>
        </w:rPr>
        <w:t xml:space="preserve">и </w:t>
      </w:r>
      <w:r w:rsidRPr="00933646">
        <w:rPr>
          <w:sz w:val="28"/>
          <w:szCs w:val="28"/>
        </w:rPr>
        <w:t>проведение совместных научно-методических конференций, семинаров, совещаний и конкурсов с участием педагогических работников, общественных организаций</w:t>
      </w:r>
      <w:r>
        <w:rPr>
          <w:sz w:val="28"/>
          <w:szCs w:val="28"/>
        </w:rPr>
        <w:t xml:space="preserve"> и др.</w:t>
      </w:r>
    </w:p>
    <w:p w:rsidR="00AA4492" w:rsidRPr="00933646" w:rsidRDefault="00AA4492" w:rsidP="00AA4492">
      <w:pPr>
        <w:pStyle w:val="30"/>
        <w:shd w:val="clear" w:color="auto" w:fill="auto"/>
        <w:tabs>
          <w:tab w:val="left" w:pos="0"/>
        </w:tabs>
        <w:spacing w:before="0" w:after="0" w:line="240" w:lineRule="auto"/>
        <w:rPr>
          <w:i w:val="0"/>
          <w:sz w:val="28"/>
          <w:szCs w:val="28"/>
        </w:rPr>
      </w:pPr>
      <w:r>
        <w:rPr>
          <w:i w:val="0"/>
          <w:sz w:val="28"/>
          <w:szCs w:val="28"/>
        </w:rPr>
        <w:t xml:space="preserve">3. </w:t>
      </w:r>
      <w:r w:rsidRPr="00D55367">
        <w:rPr>
          <w:i w:val="0"/>
          <w:sz w:val="28"/>
          <w:szCs w:val="28"/>
        </w:rPr>
        <w:t>Основные функции и содержание деятельности Ресурсного центра</w:t>
      </w:r>
    </w:p>
    <w:p w:rsidR="00AA4492" w:rsidRPr="00933646" w:rsidRDefault="00AA4492" w:rsidP="00AA4492">
      <w:pPr>
        <w:pStyle w:val="1"/>
        <w:shd w:val="clear" w:color="auto" w:fill="auto"/>
        <w:tabs>
          <w:tab w:val="left" w:pos="0"/>
        </w:tabs>
        <w:spacing w:before="0" w:after="0" w:line="240" w:lineRule="auto"/>
        <w:ind w:firstLine="709"/>
        <w:jc w:val="both"/>
        <w:rPr>
          <w:sz w:val="28"/>
          <w:szCs w:val="28"/>
        </w:rPr>
      </w:pPr>
      <w:r>
        <w:rPr>
          <w:sz w:val="28"/>
          <w:szCs w:val="28"/>
        </w:rPr>
        <w:t xml:space="preserve">3.1. Ресурсный центр создаётся </w:t>
      </w:r>
      <w:r w:rsidRPr="00933646">
        <w:rPr>
          <w:sz w:val="28"/>
          <w:szCs w:val="28"/>
        </w:rPr>
        <w:t xml:space="preserve">и </w:t>
      </w:r>
      <w:r>
        <w:rPr>
          <w:sz w:val="28"/>
          <w:szCs w:val="28"/>
        </w:rPr>
        <w:t xml:space="preserve">упраздняется, в случае неэффективной работы, </w:t>
      </w:r>
      <w:r w:rsidRPr="00933646">
        <w:rPr>
          <w:sz w:val="28"/>
          <w:szCs w:val="28"/>
        </w:rPr>
        <w:t xml:space="preserve">приказом </w:t>
      </w:r>
      <w:r>
        <w:rPr>
          <w:sz w:val="28"/>
          <w:szCs w:val="28"/>
        </w:rPr>
        <w:t>руководителя школы-интерната</w:t>
      </w:r>
      <w:r w:rsidRPr="00933646">
        <w:rPr>
          <w:sz w:val="28"/>
          <w:szCs w:val="28"/>
        </w:rPr>
        <w:t>.</w:t>
      </w:r>
    </w:p>
    <w:p w:rsidR="00AA4492" w:rsidRPr="00933646" w:rsidRDefault="00AA4492" w:rsidP="00AA4492">
      <w:pPr>
        <w:pStyle w:val="1"/>
        <w:shd w:val="clear" w:color="auto" w:fill="auto"/>
        <w:tabs>
          <w:tab w:val="left" w:pos="0"/>
        </w:tabs>
        <w:spacing w:before="0" w:after="0" w:line="240" w:lineRule="auto"/>
        <w:ind w:firstLine="709"/>
        <w:jc w:val="both"/>
        <w:rPr>
          <w:sz w:val="28"/>
          <w:szCs w:val="28"/>
        </w:rPr>
      </w:pPr>
      <w:r>
        <w:rPr>
          <w:sz w:val="28"/>
          <w:szCs w:val="28"/>
        </w:rPr>
        <w:t xml:space="preserve">3.2. </w:t>
      </w:r>
      <w:r w:rsidRPr="00933646">
        <w:rPr>
          <w:sz w:val="28"/>
          <w:szCs w:val="28"/>
        </w:rPr>
        <w:t>Ресурсный центр осуществляет свою деятельность на постоянной основе.</w:t>
      </w:r>
    </w:p>
    <w:p w:rsidR="00AA4492" w:rsidRPr="00933646" w:rsidRDefault="00AA4492" w:rsidP="00AA4492">
      <w:pPr>
        <w:pStyle w:val="1"/>
        <w:shd w:val="clear" w:color="auto" w:fill="auto"/>
        <w:tabs>
          <w:tab w:val="left" w:pos="0"/>
        </w:tabs>
        <w:spacing w:before="0" w:after="0" w:line="240" w:lineRule="auto"/>
        <w:ind w:firstLine="709"/>
        <w:jc w:val="both"/>
        <w:rPr>
          <w:sz w:val="28"/>
          <w:szCs w:val="28"/>
        </w:rPr>
      </w:pPr>
      <w:r>
        <w:rPr>
          <w:sz w:val="28"/>
          <w:szCs w:val="28"/>
        </w:rPr>
        <w:t xml:space="preserve">3.3. </w:t>
      </w:r>
      <w:r w:rsidRPr="00933646">
        <w:rPr>
          <w:sz w:val="28"/>
          <w:szCs w:val="28"/>
        </w:rPr>
        <w:t>Признание общеобразовательного учреждения Ресурсным центром не приводит к изменению организационно-правовой формы, типа и вида общеобразовательного учреждения.</w:t>
      </w:r>
    </w:p>
    <w:p w:rsidR="00AA4492" w:rsidRPr="00933646" w:rsidRDefault="00AA4492" w:rsidP="00AA4492">
      <w:pPr>
        <w:pStyle w:val="1"/>
        <w:shd w:val="clear" w:color="auto" w:fill="auto"/>
        <w:tabs>
          <w:tab w:val="left" w:pos="0"/>
        </w:tabs>
        <w:spacing w:before="0" w:after="0" w:line="240" w:lineRule="auto"/>
        <w:ind w:firstLine="709"/>
        <w:jc w:val="both"/>
        <w:rPr>
          <w:sz w:val="28"/>
          <w:szCs w:val="28"/>
        </w:rPr>
      </w:pPr>
      <w:r>
        <w:rPr>
          <w:sz w:val="28"/>
          <w:szCs w:val="28"/>
        </w:rPr>
        <w:t xml:space="preserve">3.4. </w:t>
      </w:r>
      <w:r w:rsidRPr="00933646">
        <w:rPr>
          <w:sz w:val="28"/>
          <w:szCs w:val="28"/>
        </w:rPr>
        <w:t>Оперативное управление деятельностью Ресурсного центра осуществляет руководитель общеобразовательного учреждения, на базе которого он создан.</w:t>
      </w:r>
    </w:p>
    <w:p w:rsidR="00AA4492" w:rsidRPr="00933646" w:rsidRDefault="00AA4492" w:rsidP="00AA4492">
      <w:pPr>
        <w:pStyle w:val="1"/>
        <w:shd w:val="clear" w:color="auto" w:fill="auto"/>
        <w:tabs>
          <w:tab w:val="left" w:pos="0"/>
        </w:tabs>
        <w:spacing w:before="0" w:after="0" w:line="240" w:lineRule="auto"/>
        <w:ind w:firstLine="709"/>
        <w:jc w:val="both"/>
        <w:rPr>
          <w:sz w:val="28"/>
          <w:szCs w:val="28"/>
        </w:rPr>
      </w:pPr>
      <w:r>
        <w:rPr>
          <w:sz w:val="28"/>
          <w:szCs w:val="28"/>
        </w:rPr>
        <w:t xml:space="preserve">3.5. </w:t>
      </w:r>
      <w:r w:rsidRPr="00933646">
        <w:rPr>
          <w:sz w:val="28"/>
          <w:szCs w:val="28"/>
        </w:rPr>
        <w:t xml:space="preserve">В целях координации деятельности Ресурсного центра приказом </w:t>
      </w:r>
      <w:r>
        <w:rPr>
          <w:sz w:val="28"/>
          <w:szCs w:val="28"/>
        </w:rPr>
        <w:lastRenderedPageBreak/>
        <w:t xml:space="preserve">руководителя школы-интерната </w:t>
      </w:r>
      <w:r w:rsidRPr="00933646">
        <w:rPr>
          <w:sz w:val="28"/>
          <w:szCs w:val="28"/>
        </w:rPr>
        <w:t xml:space="preserve">определяется координатор Ресурсного центра. </w:t>
      </w:r>
    </w:p>
    <w:p w:rsidR="00AA4492" w:rsidRPr="00933646" w:rsidRDefault="00AA4492" w:rsidP="00AA4492">
      <w:pPr>
        <w:pStyle w:val="1"/>
        <w:shd w:val="clear" w:color="auto" w:fill="auto"/>
        <w:tabs>
          <w:tab w:val="left" w:pos="0"/>
        </w:tabs>
        <w:spacing w:before="0" w:after="0" w:line="240" w:lineRule="auto"/>
        <w:ind w:firstLine="709"/>
        <w:jc w:val="both"/>
        <w:rPr>
          <w:sz w:val="28"/>
          <w:szCs w:val="28"/>
        </w:rPr>
      </w:pPr>
      <w:r>
        <w:rPr>
          <w:sz w:val="28"/>
          <w:szCs w:val="28"/>
        </w:rPr>
        <w:t xml:space="preserve">3.6. </w:t>
      </w:r>
      <w:r w:rsidRPr="00933646">
        <w:rPr>
          <w:sz w:val="28"/>
          <w:szCs w:val="28"/>
        </w:rPr>
        <w:t xml:space="preserve">Ресурсный центр осуществляет свою деятельность во взаимодействии с министерством образования Ставропольского края, муниципальными органами управления образованием, образовательными </w:t>
      </w:r>
      <w:r>
        <w:rPr>
          <w:sz w:val="28"/>
          <w:szCs w:val="28"/>
        </w:rPr>
        <w:t>организациями</w:t>
      </w:r>
      <w:r w:rsidRPr="00933646">
        <w:rPr>
          <w:sz w:val="28"/>
          <w:szCs w:val="28"/>
        </w:rPr>
        <w:t xml:space="preserve"> муниципальных районов</w:t>
      </w:r>
      <w:r>
        <w:rPr>
          <w:sz w:val="28"/>
          <w:szCs w:val="28"/>
        </w:rPr>
        <w:t xml:space="preserve"> и городских округов Ставропольского края</w:t>
      </w:r>
      <w:r w:rsidRPr="00933646">
        <w:rPr>
          <w:sz w:val="28"/>
          <w:szCs w:val="28"/>
        </w:rPr>
        <w:t>, педагогическими, общественными и иными организациями по вопросам своей компетенции.</w:t>
      </w:r>
    </w:p>
    <w:p w:rsidR="00AA4492" w:rsidRDefault="00AA4492" w:rsidP="00AA4492">
      <w:pPr>
        <w:pStyle w:val="1"/>
        <w:shd w:val="clear" w:color="auto" w:fill="auto"/>
        <w:tabs>
          <w:tab w:val="left" w:pos="0"/>
          <w:tab w:val="left" w:pos="824"/>
        </w:tabs>
        <w:spacing w:before="0" w:after="0" w:line="240" w:lineRule="auto"/>
        <w:ind w:firstLine="709"/>
        <w:jc w:val="both"/>
        <w:rPr>
          <w:sz w:val="28"/>
          <w:szCs w:val="28"/>
        </w:rPr>
      </w:pPr>
      <w:r>
        <w:rPr>
          <w:sz w:val="28"/>
          <w:szCs w:val="28"/>
        </w:rPr>
        <w:t xml:space="preserve">3.7. </w:t>
      </w:r>
      <w:r w:rsidRPr="00933646">
        <w:rPr>
          <w:sz w:val="28"/>
          <w:szCs w:val="28"/>
        </w:rPr>
        <w:t xml:space="preserve">Ресурсный центр при формировании содержания плана деятельности </w:t>
      </w:r>
      <w:r>
        <w:rPr>
          <w:sz w:val="28"/>
          <w:szCs w:val="28"/>
        </w:rPr>
        <w:t xml:space="preserve">ежегодно </w:t>
      </w:r>
      <w:r w:rsidRPr="00933646">
        <w:rPr>
          <w:sz w:val="28"/>
          <w:szCs w:val="28"/>
        </w:rPr>
        <w:t xml:space="preserve">учитывает не только имеющийся  опыт учреждения, но и аккумулирует опыт иных общеобразовательных </w:t>
      </w:r>
      <w:r>
        <w:rPr>
          <w:sz w:val="28"/>
          <w:szCs w:val="28"/>
        </w:rPr>
        <w:t>организаций</w:t>
      </w:r>
      <w:r w:rsidRPr="00933646">
        <w:rPr>
          <w:sz w:val="28"/>
          <w:szCs w:val="28"/>
        </w:rPr>
        <w:t>.</w:t>
      </w:r>
    </w:p>
    <w:p w:rsidR="00AA4492" w:rsidRPr="0043726A" w:rsidRDefault="00AA4492" w:rsidP="00AA4492">
      <w:pPr>
        <w:pStyle w:val="1"/>
        <w:shd w:val="clear" w:color="auto" w:fill="auto"/>
        <w:tabs>
          <w:tab w:val="left" w:pos="0"/>
          <w:tab w:val="left" w:pos="824"/>
        </w:tabs>
        <w:spacing w:before="0" w:after="0" w:line="240" w:lineRule="auto"/>
        <w:ind w:firstLine="709"/>
        <w:jc w:val="both"/>
        <w:rPr>
          <w:sz w:val="28"/>
          <w:szCs w:val="28"/>
        </w:rPr>
      </w:pPr>
      <w:r>
        <w:rPr>
          <w:sz w:val="28"/>
          <w:szCs w:val="28"/>
        </w:rPr>
        <w:t xml:space="preserve">3.8. </w:t>
      </w:r>
      <w:r w:rsidRPr="0043726A">
        <w:rPr>
          <w:sz w:val="28"/>
          <w:szCs w:val="28"/>
        </w:rPr>
        <w:t>Ресурсный центр осуществляет свою деятельность в соответствии с планом деятельности Ресурсного центра.</w:t>
      </w:r>
    </w:p>
    <w:p w:rsidR="00AA4492" w:rsidRDefault="00AA4492" w:rsidP="00AA4492">
      <w:pPr>
        <w:pStyle w:val="1"/>
        <w:shd w:val="clear" w:color="auto" w:fill="auto"/>
        <w:tabs>
          <w:tab w:val="left" w:pos="0"/>
          <w:tab w:val="left" w:pos="824"/>
        </w:tabs>
        <w:spacing w:before="0" w:after="0" w:line="240" w:lineRule="auto"/>
        <w:ind w:firstLine="709"/>
        <w:jc w:val="both"/>
        <w:rPr>
          <w:sz w:val="28"/>
          <w:szCs w:val="28"/>
        </w:rPr>
      </w:pPr>
      <w:r>
        <w:rPr>
          <w:sz w:val="28"/>
          <w:szCs w:val="28"/>
        </w:rPr>
        <w:t xml:space="preserve">3.9. </w:t>
      </w:r>
      <w:r w:rsidRPr="00933646">
        <w:rPr>
          <w:sz w:val="28"/>
          <w:szCs w:val="28"/>
        </w:rPr>
        <w:t>Основными содержательными компонентами деятельности Ресурсного центра являются:</w:t>
      </w:r>
    </w:p>
    <w:p w:rsidR="00AA4492" w:rsidRPr="00933646" w:rsidRDefault="00AA4492" w:rsidP="00AA4492">
      <w:pPr>
        <w:pStyle w:val="1"/>
        <w:shd w:val="clear" w:color="auto" w:fill="auto"/>
        <w:tabs>
          <w:tab w:val="left" w:pos="0"/>
          <w:tab w:val="right" w:pos="2065"/>
          <w:tab w:val="left" w:pos="2253"/>
          <w:tab w:val="center" w:pos="3466"/>
          <w:tab w:val="left" w:pos="3704"/>
          <w:tab w:val="right" w:pos="6269"/>
        </w:tabs>
        <w:spacing w:before="0" w:after="0" w:line="240" w:lineRule="auto"/>
        <w:ind w:firstLine="709"/>
        <w:jc w:val="both"/>
        <w:rPr>
          <w:sz w:val="28"/>
          <w:szCs w:val="28"/>
        </w:rPr>
      </w:pPr>
      <w:r w:rsidRPr="00933646">
        <w:rPr>
          <w:sz w:val="28"/>
          <w:szCs w:val="28"/>
        </w:rPr>
        <w:t xml:space="preserve">-выявление, изучение, обобщение и распространение передового педагогического опыта в рамках обозначенных направлений деятельности; </w:t>
      </w:r>
    </w:p>
    <w:p w:rsidR="00AA4492" w:rsidRPr="00933646" w:rsidRDefault="00AA4492" w:rsidP="00AA4492">
      <w:pPr>
        <w:pStyle w:val="1"/>
        <w:shd w:val="clear" w:color="auto" w:fill="auto"/>
        <w:tabs>
          <w:tab w:val="left" w:pos="0"/>
          <w:tab w:val="right" w:pos="2065"/>
          <w:tab w:val="left" w:pos="2253"/>
          <w:tab w:val="center" w:pos="3466"/>
          <w:tab w:val="left" w:pos="3704"/>
          <w:tab w:val="right" w:pos="6269"/>
        </w:tabs>
        <w:spacing w:before="0" w:after="0" w:line="240" w:lineRule="auto"/>
        <w:ind w:firstLine="709"/>
        <w:jc w:val="both"/>
        <w:rPr>
          <w:sz w:val="28"/>
          <w:szCs w:val="28"/>
        </w:rPr>
      </w:pPr>
      <w:proofErr w:type="gramStart"/>
      <w:r w:rsidRPr="00933646">
        <w:rPr>
          <w:sz w:val="28"/>
          <w:szCs w:val="28"/>
        </w:rPr>
        <w:t>-повышение педагогической, психологической, юридической компетенций педагогических работников, участвующих в деятельности Ресурсного центра;</w:t>
      </w:r>
      <w:proofErr w:type="gramEnd"/>
    </w:p>
    <w:p w:rsidR="00AA4492" w:rsidRPr="00933646" w:rsidRDefault="00AA4492" w:rsidP="00AA4492">
      <w:pPr>
        <w:pStyle w:val="1"/>
        <w:shd w:val="clear" w:color="auto" w:fill="auto"/>
        <w:tabs>
          <w:tab w:val="left" w:pos="0"/>
          <w:tab w:val="right" w:pos="2065"/>
          <w:tab w:val="left" w:pos="2253"/>
          <w:tab w:val="center" w:pos="3466"/>
          <w:tab w:val="left" w:pos="3704"/>
          <w:tab w:val="right" w:pos="6269"/>
        </w:tabs>
        <w:spacing w:before="0" w:after="0" w:line="240" w:lineRule="auto"/>
        <w:ind w:firstLine="709"/>
        <w:jc w:val="both"/>
        <w:rPr>
          <w:sz w:val="28"/>
          <w:szCs w:val="28"/>
        </w:rPr>
      </w:pPr>
      <w:r w:rsidRPr="00933646">
        <w:rPr>
          <w:sz w:val="28"/>
          <w:szCs w:val="28"/>
        </w:rPr>
        <w:t>-организация и проведение обучающих семинаров по актуальным вопросам коррекционной педагогики;</w:t>
      </w:r>
    </w:p>
    <w:p w:rsidR="00AA4492" w:rsidRPr="00933646" w:rsidRDefault="00AA4492" w:rsidP="00AA4492">
      <w:pPr>
        <w:pStyle w:val="1"/>
        <w:shd w:val="clear" w:color="auto" w:fill="auto"/>
        <w:tabs>
          <w:tab w:val="left" w:pos="0"/>
          <w:tab w:val="right" w:pos="2065"/>
          <w:tab w:val="left" w:pos="2253"/>
          <w:tab w:val="center" w:pos="3466"/>
          <w:tab w:val="left" w:pos="3704"/>
          <w:tab w:val="right" w:pos="6269"/>
        </w:tabs>
        <w:spacing w:before="0" w:after="0" w:line="240" w:lineRule="auto"/>
        <w:ind w:firstLine="709"/>
        <w:jc w:val="both"/>
        <w:rPr>
          <w:sz w:val="28"/>
          <w:szCs w:val="28"/>
        </w:rPr>
      </w:pPr>
      <w:r w:rsidRPr="00933646">
        <w:rPr>
          <w:sz w:val="28"/>
          <w:szCs w:val="28"/>
        </w:rPr>
        <w:t>- организация и проведение мастер-классов;</w:t>
      </w:r>
    </w:p>
    <w:p w:rsidR="00AA4492" w:rsidRPr="00933646" w:rsidRDefault="00AA4492" w:rsidP="00AA4492">
      <w:pPr>
        <w:pStyle w:val="1"/>
        <w:shd w:val="clear" w:color="auto" w:fill="auto"/>
        <w:tabs>
          <w:tab w:val="left" w:pos="0"/>
          <w:tab w:val="right" w:pos="2065"/>
          <w:tab w:val="left" w:pos="2253"/>
          <w:tab w:val="center" w:pos="3466"/>
          <w:tab w:val="left" w:pos="3704"/>
          <w:tab w:val="right" w:pos="6269"/>
        </w:tabs>
        <w:spacing w:before="0" w:after="0" w:line="240" w:lineRule="auto"/>
        <w:ind w:firstLine="709"/>
        <w:jc w:val="both"/>
        <w:rPr>
          <w:sz w:val="28"/>
          <w:szCs w:val="28"/>
        </w:rPr>
      </w:pPr>
      <w:r w:rsidRPr="00933646">
        <w:rPr>
          <w:sz w:val="28"/>
          <w:szCs w:val="28"/>
        </w:rPr>
        <w:t>- организация и проведение индивидуальных и групповых консультаций педагогических работников общеобразовательных организаций Ставропольского края по актуальным вопросам коррекционной педагогики;</w:t>
      </w:r>
    </w:p>
    <w:p w:rsidR="00AA4492" w:rsidRPr="00933646" w:rsidRDefault="00AA4492" w:rsidP="00AA4492">
      <w:pPr>
        <w:pStyle w:val="1"/>
        <w:shd w:val="clear" w:color="auto" w:fill="auto"/>
        <w:tabs>
          <w:tab w:val="left" w:pos="0"/>
          <w:tab w:val="right" w:pos="2065"/>
          <w:tab w:val="left" w:pos="2253"/>
          <w:tab w:val="center" w:pos="3466"/>
          <w:tab w:val="left" w:pos="3704"/>
          <w:tab w:val="right" w:pos="6269"/>
        </w:tabs>
        <w:spacing w:before="0" w:after="0" w:line="240" w:lineRule="auto"/>
        <w:ind w:firstLine="709"/>
        <w:jc w:val="both"/>
        <w:rPr>
          <w:sz w:val="28"/>
          <w:szCs w:val="28"/>
        </w:rPr>
      </w:pPr>
      <w:r w:rsidRPr="00933646">
        <w:rPr>
          <w:sz w:val="28"/>
          <w:szCs w:val="28"/>
        </w:rPr>
        <w:t>-дистанционное консультирование педагогических работников общеобразовательных организаций Ставропольского края;</w:t>
      </w:r>
    </w:p>
    <w:p w:rsidR="00AA4492" w:rsidRPr="00933646" w:rsidRDefault="00AA4492" w:rsidP="00AA4492">
      <w:pPr>
        <w:pStyle w:val="1"/>
        <w:shd w:val="clear" w:color="auto" w:fill="auto"/>
        <w:tabs>
          <w:tab w:val="left" w:pos="0"/>
        </w:tabs>
        <w:spacing w:before="0" w:after="0" w:line="240" w:lineRule="auto"/>
        <w:ind w:firstLine="709"/>
        <w:jc w:val="both"/>
        <w:rPr>
          <w:sz w:val="28"/>
          <w:szCs w:val="28"/>
        </w:rPr>
      </w:pPr>
      <w:r w:rsidRPr="00933646">
        <w:rPr>
          <w:sz w:val="28"/>
          <w:szCs w:val="28"/>
        </w:rPr>
        <w:t>-подготовка и проведение конференций, совещаний, конкурсов, совместной проектной деятельности, использование иных форм работы с образовательными учреждениями</w:t>
      </w:r>
      <w:r w:rsidRPr="00933646">
        <w:t xml:space="preserve">  </w:t>
      </w:r>
      <w:r w:rsidRPr="00933646">
        <w:rPr>
          <w:sz w:val="28"/>
          <w:szCs w:val="28"/>
        </w:rPr>
        <w:t>по актуальным вопросам направления деятельности Ресурсного центра;</w:t>
      </w:r>
    </w:p>
    <w:p w:rsidR="00AA4492" w:rsidRPr="00933646" w:rsidRDefault="00AA4492" w:rsidP="00AA4492">
      <w:pPr>
        <w:widowControl w:val="0"/>
        <w:tabs>
          <w:tab w:val="left" w:pos="0"/>
        </w:tabs>
        <w:ind w:firstLine="709"/>
        <w:jc w:val="both"/>
        <w:rPr>
          <w:color w:val="000000"/>
          <w:spacing w:val="-3"/>
          <w:sz w:val="28"/>
          <w:szCs w:val="28"/>
        </w:rPr>
      </w:pPr>
      <w:r w:rsidRPr="00933646">
        <w:rPr>
          <w:color w:val="000000"/>
          <w:spacing w:val="-3"/>
          <w:sz w:val="28"/>
          <w:szCs w:val="28"/>
        </w:rPr>
        <w:t>-подготовка методических материалов на бумажном и электронном носителях по направлению деятельности Ресурсного центра;</w:t>
      </w:r>
    </w:p>
    <w:p w:rsidR="00AA4492" w:rsidRPr="00933646" w:rsidRDefault="00AA4492" w:rsidP="00AA4492">
      <w:pPr>
        <w:widowControl w:val="0"/>
        <w:tabs>
          <w:tab w:val="left" w:pos="0"/>
        </w:tabs>
        <w:ind w:firstLine="709"/>
        <w:jc w:val="both"/>
        <w:rPr>
          <w:color w:val="000000"/>
          <w:spacing w:val="-3"/>
          <w:sz w:val="28"/>
          <w:szCs w:val="28"/>
        </w:rPr>
      </w:pPr>
      <w:r w:rsidRPr="00933646">
        <w:rPr>
          <w:color w:val="000000"/>
          <w:spacing w:val="-3"/>
          <w:sz w:val="28"/>
          <w:szCs w:val="28"/>
        </w:rPr>
        <w:t xml:space="preserve">- разработка и информационное сопровождение раздела официального сайта школы-интерната о деятельности Ресурсного центра; </w:t>
      </w:r>
    </w:p>
    <w:p w:rsidR="00AA4492" w:rsidRPr="00933646" w:rsidRDefault="00AA4492" w:rsidP="00AA4492">
      <w:pPr>
        <w:widowControl w:val="0"/>
        <w:tabs>
          <w:tab w:val="left" w:pos="0"/>
        </w:tabs>
        <w:ind w:firstLine="709"/>
        <w:jc w:val="both"/>
        <w:rPr>
          <w:color w:val="000000"/>
          <w:spacing w:val="-3"/>
          <w:sz w:val="28"/>
          <w:szCs w:val="28"/>
        </w:rPr>
      </w:pPr>
      <w:r w:rsidRPr="00933646">
        <w:rPr>
          <w:color w:val="000000"/>
          <w:spacing w:val="-3"/>
          <w:sz w:val="28"/>
          <w:szCs w:val="28"/>
        </w:rPr>
        <w:t>-пополнение библиотечного фонда школы-интерната учебно-методической литературой, пособиями для детей, специальной литературой для родителей;</w:t>
      </w:r>
    </w:p>
    <w:p w:rsidR="00AA4492" w:rsidRPr="00933646" w:rsidRDefault="00AA4492" w:rsidP="00AA4492">
      <w:pPr>
        <w:widowControl w:val="0"/>
        <w:tabs>
          <w:tab w:val="left" w:pos="0"/>
        </w:tabs>
        <w:ind w:firstLine="709"/>
        <w:jc w:val="both"/>
        <w:rPr>
          <w:color w:val="000000"/>
          <w:spacing w:val="-3"/>
          <w:sz w:val="28"/>
          <w:szCs w:val="28"/>
        </w:rPr>
      </w:pPr>
      <w:r w:rsidRPr="00933646">
        <w:rPr>
          <w:color w:val="000000"/>
          <w:spacing w:val="-3"/>
          <w:sz w:val="28"/>
          <w:szCs w:val="28"/>
        </w:rPr>
        <w:t>-изготовление демонстрационного материала;</w:t>
      </w:r>
    </w:p>
    <w:p w:rsidR="00AA4492" w:rsidRPr="00933646" w:rsidRDefault="00AA4492" w:rsidP="00AA4492">
      <w:pPr>
        <w:widowControl w:val="0"/>
        <w:tabs>
          <w:tab w:val="left" w:pos="0"/>
        </w:tabs>
        <w:ind w:firstLine="709"/>
        <w:jc w:val="both"/>
        <w:rPr>
          <w:color w:val="000000"/>
          <w:spacing w:val="-3"/>
          <w:sz w:val="28"/>
          <w:szCs w:val="28"/>
        </w:rPr>
      </w:pPr>
      <w:r w:rsidRPr="00933646">
        <w:rPr>
          <w:color w:val="000000"/>
          <w:spacing w:val="-3"/>
          <w:sz w:val="28"/>
          <w:szCs w:val="28"/>
        </w:rPr>
        <w:t>-подготовка методических рекомендаций по направлениям работы, публикаций о деятельности Ресурсного центра;</w:t>
      </w:r>
    </w:p>
    <w:p w:rsidR="00AA4492" w:rsidRPr="00933646" w:rsidRDefault="00AA4492" w:rsidP="00AA4492">
      <w:pPr>
        <w:widowControl w:val="0"/>
        <w:tabs>
          <w:tab w:val="left" w:pos="0"/>
        </w:tabs>
        <w:ind w:firstLine="709"/>
        <w:jc w:val="both"/>
        <w:rPr>
          <w:color w:val="000000"/>
          <w:spacing w:val="-3"/>
          <w:sz w:val="28"/>
          <w:szCs w:val="28"/>
        </w:rPr>
      </w:pPr>
      <w:r w:rsidRPr="00933646">
        <w:rPr>
          <w:color w:val="000000"/>
          <w:spacing w:val="-3"/>
          <w:sz w:val="28"/>
          <w:szCs w:val="28"/>
        </w:rPr>
        <w:t>-установление и развитие внешних связей в рамках обозначенных направлений деятельности;</w:t>
      </w:r>
    </w:p>
    <w:p w:rsidR="00AA4492" w:rsidRPr="00933646" w:rsidRDefault="00AA4492" w:rsidP="00AA4492">
      <w:pPr>
        <w:widowControl w:val="0"/>
        <w:tabs>
          <w:tab w:val="left" w:pos="0"/>
        </w:tabs>
        <w:ind w:firstLine="709"/>
        <w:jc w:val="both"/>
        <w:rPr>
          <w:color w:val="000000"/>
          <w:spacing w:val="-3"/>
          <w:sz w:val="28"/>
          <w:szCs w:val="28"/>
        </w:rPr>
      </w:pPr>
      <w:r w:rsidRPr="00933646">
        <w:rPr>
          <w:color w:val="000000"/>
          <w:spacing w:val="-3"/>
          <w:sz w:val="28"/>
          <w:szCs w:val="28"/>
        </w:rPr>
        <w:t>-осуществление мониторинга реализуемого плана деятельности.</w:t>
      </w:r>
    </w:p>
    <w:p w:rsidR="00AA4492" w:rsidRPr="00933646" w:rsidRDefault="00AA4492" w:rsidP="00AA4492">
      <w:pPr>
        <w:widowControl w:val="0"/>
        <w:jc w:val="center"/>
        <w:rPr>
          <w:i/>
          <w:iCs/>
          <w:color w:val="000000"/>
          <w:spacing w:val="-7"/>
          <w:sz w:val="28"/>
          <w:szCs w:val="28"/>
        </w:rPr>
      </w:pPr>
    </w:p>
    <w:p w:rsidR="00AA4492" w:rsidRPr="00933646" w:rsidRDefault="00AA4492" w:rsidP="00AA4492">
      <w:pPr>
        <w:widowControl w:val="0"/>
        <w:ind w:left="360"/>
        <w:jc w:val="center"/>
        <w:rPr>
          <w:iCs/>
          <w:color w:val="000000"/>
          <w:spacing w:val="-7"/>
          <w:sz w:val="28"/>
          <w:szCs w:val="28"/>
        </w:rPr>
      </w:pPr>
      <w:r>
        <w:rPr>
          <w:iCs/>
          <w:color w:val="000000"/>
          <w:spacing w:val="-7"/>
          <w:sz w:val="28"/>
          <w:szCs w:val="28"/>
        </w:rPr>
        <w:lastRenderedPageBreak/>
        <w:t>4</w:t>
      </w:r>
      <w:r w:rsidRPr="00933646">
        <w:rPr>
          <w:iCs/>
          <w:color w:val="000000"/>
          <w:spacing w:val="-7"/>
          <w:sz w:val="28"/>
          <w:szCs w:val="28"/>
        </w:rPr>
        <w:t>.</w:t>
      </w:r>
      <w:r>
        <w:rPr>
          <w:iCs/>
          <w:color w:val="000000"/>
          <w:spacing w:val="-7"/>
          <w:sz w:val="28"/>
          <w:szCs w:val="28"/>
        </w:rPr>
        <w:t xml:space="preserve"> </w:t>
      </w:r>
      <w:r w:rsidRPr="00933646">
        <w:rPr>
          <w:iCs/>
          <w:color w:val="000000"/>
          <w:spacing w:val="-7"/>
          <w:sz w:val="28"/>
          <w:szCs w:val="28"/>
        </w:rPr>
        <w:t>Отчетная деятельность Ресурсного центра</w:t>
      </w:r>
    </w:p>
    <w:p w:rsidR="00AA4492" w:rsidRPr="00933646" w:rsidRDefault="00AA4492" w:rsidP="00AA4492">
      <w:pPr>
        <w:pStyle w:val="a8"/>
        <w:widowControl w:val="0"/>
        <w:numPr>
          <w:ilvl w:val="1"/>
          <w:numId w:val="4"/>
        </w:numPr>
        <w:tabs>
          <w:tab w:val="left" w:pos="1276"/>
        </w:tabs>
        <w:ind w:firstLine="334"/>
        <w:jc w:val="both"/>
        <w:rPr>
          <w:color w:val="000000"/>
          <w:spacing w:val="-3"/>
          <w:sz w:val="28"/>
          <w:szCs w:val="28"/>
        </w:rPr>
      </w:pPr>
      <w:r w:rsidRPr="00933646">
        <w:rPr>
          <w:color w:val="000000"/>
          <w:spacing w:val="-3"/>
          <w:sz w:val="28"/>
          <w:szCs w:val="28"/>
        </w:rPr>
        <w:t>Ресурсный центр ежегодно разрабатывает план деятельности на учебный год, который согласуется с министерством образования Ставропольского края.</w:t>
      </w:r>
    </w:p>
    <w:p w:rsidR="00AA4492" w:rsidRPr="00933646" w:rsidRDefault="00AA4492" w:rsidP="00AA4492">
      <w:pPr>
        <w:pStyle w:val="a8"/>
        <w:widowControl w:val="0"/>
        <w:numPr>
          <w:ilvl w:val="1"/>
          <w:numId w:val="4"/>
        </w:numPr>
        <w:tabs>
          <w:tab w:val="left" w:pos="1276"/>
        </w:tabs>
        <w:ind w:firstLine="334"/>
        <w:jc w:val="both"/>
        <w:rPr>
          <w:color w:val="000000"/>
          <w:spacing w:val="-3"/>
          <w:sz w:val="28"/>
          <w:szCs w:val="28"/>
        </w:rPr>
      </w:pPr>
      <w:r>
        <w:rPr>
          <w:color w:val="000000"/>
          <w:spacing w:val="-3"/>
          <w:sz w:val="28"/>
          <w:szCs w:val="28"/>
        </w:rPr>
        <w:t>Руководитель</w:t>
      </w:r>
      <w:r w:rsidRPr="00933646">
        <w:rPr>
          <w:color w:val="000000"/>
          <w:spacing w:val="-3"/>
          <w:sz w:val="28"/>
          <w:szCs w:val="28"/>
        </w:rPr>
        <w:t xml:space="preserve"> школы-интерната предоставляет в министерство образования Ставропольского края отчет о результатах деятельности за полугодие  (декабрь, июнь), включающий в себя сведения о реализации плана деятельности Ресурсного центра за отчетный период.</w:t>
      </w:r>
    </w:p>
    <w:p w:rsidR="00AA4492" w:rsidRPr="00933646" w:rsidRDefault="00AA4492" w:rsidP="00AA4492">
      <w:pPr>
        <w:widowControl w:val="0"/>
        <w:ind w:firstLine="709"/>
        <w:jc w:val="both"/>
        <w:rPr>
          <w:color w:val="000000"/>
          <w:spacing w:val="-3"/>
          <w:sz w:val="28"/>
          <w:szCs w:val="28"/>
        </w:rPr>
      </w:pPr>
      <w:r>
        <w:rPr>
          <w:color w:val="000000"/>
          <w:spacing w:val="-3"/>
          <w:sz w:val="28"/>
          <w:szCs w:val="28"/>
        </w:rPr>
        <w:t>4.</w:t>
      </w:r>
      <w:r w:rsidRPr="00933646">
        <w:rPr>
          <w:color w:val="000000"/>
          <w:spacing w:val="-3"/>
          <w:sz w:val="28"/>
          <w:szCs w:val="28"/>
        </w:rPr>
        <w:t>3.Отчет о деятельности учреждения в режиме Ресурсного центра ежегодно размещается на официальном сайте школы-интерната.</w:t>
      </w:r>
    </w:p>
    <w:p w:rsidR="00AA4492" w:rsidRPr="00DE341D" w:rsidRDefault="00AA4492" w:rsidP="00AA4492">
      <w:pPr>
        <w:widowControl w:val="0"/>
        <w:jc w:val="center"/>
        <w:rPr>
          <w:iCs/>
          <w:color w:val="000000"/>
          <w:spacing w:val="-7"/>
          <w:sz w:val="28"/>
          <w:szCs w:val="28"/>
        </w:rPr>
      </w:pPr>
      <w:r>
        <w:rPr>
          <w:iCs/>
          <w:color w:val="000000"/>
          <w:spacing w:val="-7"/>
          <w:sz w:val="28"/>
          <w:szCs w:val="28"/>
        </w:rPr>
        <w:t xml:space="preserve">5. </w:t>
      </w:r>
      <w:r w:rsidRPr="00DE341D">
        <w:rPr>
          <w:iCs/>
          <w:color w:val="000000"/>
          <w:spacing w:val="-7"/>
          <w:sz w:val="28"/>
          <w:szCs w:val="28"/>
        </w:rPr>
        <w:t>Финансирование деятельности Ресурсного центра</w:t>
      </w:r>
    </w:p>
    <w:p w:rsidR="00AA4492" w:rsidRPr="00DE341D" w:rsidRDefault="00AA4492" w:rsidP="00AA4492">
      <w:pPr>
        <w:widowControl w:val="0"/>
        <w:ind w:firstLine="708"/>
        <w:jc w:val="both"/>
        <w:rPr>
          <w:color w:val="000000"/>
          <w:spacing w:val="-3"/>
          <w:sz w:val="28"/>
          <w:szCs w:val="28"/>
        </w:rPr>
      </w:pPr>
      <w:r>
        <w:rPr>
          <w:color w:val="000000"/>
          <w:spacing w:val="-3"/>
          <w:sz w:val="28"/>
          <w:szCs w:val="28"/>
        </w:rPr>
        <w:t xml:space="preserve">5.1. </w:t>
      </w:r>
      <w:r w:rsidRPr="00DE341D">
        <w:rPr>
          <w:color w:val="000000"/>
          <w:spacing w:val="-3"/>
          <w:sz w:val="28"/>
          <w:szCs w:val="28"/>
        </w:rPr>
        <w:t xml:space="preserve">Финансирование деятельности Ресурсного центра осуществляется в пределах бюджетной сметы учреждения. </w:t>
      </w:r>
    </w:p>
    <w:p w:rsidR="00AA4492" w:rsidRPr="00DE341D" w:rsidRDefault="00AA4492" w:rsidP="00AA4492">
      <w:pPr>
        <w:widowControl w:val="0"/>
        <w:ind w:firstLine="708"/>
        <w:jc w:val="both"/>
        <w:rPr>
          <w:color w:val="000000"/>
          <w:spacing w:val="-3"/>
          <w:sz w:val="28"/>
          <w:szCs w:val="28"/>
        </w:rPr>
      </w:pPr>
      <w:r>
        <w:rPr>
          <w:color w:val="000000"/>
          <w:spacing w:val="-3"/>
          <w:sz w:val="28"/>
          <w:szCs w:val="28"/>
        </w:rPr>
        <w:t xml:space="preserve">5.2. </w:t>
      </w:r>
      <w:r w:rsidRPr="00DE341D">
        <w:rPr>
          <w:color w:val="000000"/>
          <w:spacing w:val="-3"/>
          <w:sz w:val="28"/>
          <w:szCs w:val="28"/>
        </w:rPr>
        <w:t xml:space="preserve">К финансированию деятельности  Ресурсного центра могут (при наличии) привлекаться внебюджетные средства. </w:t>
      </w:r>
    </w:p>
    <w:p w:rsidR="00AA4492" w:rsidRPr="00933646" w:rsidRDefault="00AA4492" w:rsidP="00AA4492">
      <w:pPr>
        <w:widowControl w:val="0"/>
        <w:jc w:val="center"/>
        <w:rPr>
          <w:iCs/>
          <w:color w:val="000000"/>
          <w:spacing w:val="-7"/>
          <w:sz w:val="28"/>
          <w:szCs w:val="28"/>
        </w:rPr>
      </w:pPr>
      <w:r>
        <w:rPr>
          <w:color w:val="000000"/>
          <w:spacing w:val="-3"/>
          <w:sz w:val="28"/>
          <w:szCs w:val="28"/>
        </w:rPr>
        <w:t xml:space="preserve">6. </w:t>
      </w:r>
      <w:r w:rsidRPr="00933646">
        <w:rPr>
          <w:iCs/>
          <w:color w:val="000000"/>
          <w:spacing w:val="-7"/>
          <w:sz w:val="28"/>
          <w:szCs w:val="28"/>
        </w:rPr>
        <w:t>Документация Ресурсного центра</w:t>
      </w:r>
    </w:p>
    <w:p w:rsidR="00AA4492" w:rsidRPr="00DE341D" w:rsidRDefault="00AA4492" w:rsidP="00AA4492">
      <w:pPr>
        <w:widowControl w:val="0"/>
        <w:tabs>
          <w:tab w:val="left" w:pos="487"/>
        </w:tabs>
        <w:ind w:firstLine="709"/>
        <w:jc w:val="both"/>
        <w:rPr>
          <w:color w:val="000000"/>
          <w:spacing w:val="-3"/>
          <w:sz w:val="28"/>
          <w:szCs w:val="28"/>
        </w:rPr>
      </w:pPr>
      <w:r>
        <w:rPr>
          <w:color w:val="000000"/>
          <w:spacing w:val="-3"/>
          <w:sz w:val="28"/>
          <w:szCs w:val="28"/>
        </w:rPr>
        <w:t xml:space="preserve">6.1. </w:t>
      </w:r>
      <w:r w:rsidRPr="00DE341D">
        <w:rPr>
          <w:color w:val="000000"/>
          <w:spacing w:val="-3"/>
          <w:sz w:val="28"/>
          <w:szCs w:val="28"/>
        </w:rPr>
        <w:t>В Ресурсном центре ведется следующая документация:</w:t>
      </w:r>
    </w:p>
    <w:p w:rsidR="00AA4492" w:rsidRPr="00933646" w:rsidRDefault="00AA4492" w:rsidP="00AA4492">
      <w:pPr>
        <w:widowControl w:val="0"/>
        <w:tabs>
          <w:tab w:val="left" w:pos="487"/>
        </w:tabs>
        <w:ind w:firstLine="709"/>
        <w:jc w:val="both"/>
        <w:rPr>
          <w:color w:val="000000"/>
          <w:spacing w:val="-3"/>
          <w:sz w:val="28"/>
          <w:szCs w:val="28"/>
        </w:rPr>
      </w:pPr>
      <w:r w:rsidRPr="00933646">
        <w:rPr>
          <w:color w:val="000000"/>
          <w:spacing w:val="-3"/>
          <w:sz w:val="28"/>
          <w:szCs w:val="28"/>
        </w:rPr>
        <w:t>- приказ о создании Ресурсного центра на базе школы-интерната;</w:t>
      </w:r>
    </w:p>
    <w:p w:rsidR="00AA4492" w:rsidRPr="00933646" w:rsidRDefault="00AA4492" w:rsidP="00AA4492">
      <w:pPr>
        <w:widowControl w:val="0"/>
        <w:tabs>
          <w:tab w:val="left" w:pos="487"/>
        </w:tabs>
        <w:ind w:firstLine="709"/>
        <w:jc w:val="both"/>
        <w:rPr>
          <w:color w:val="000000"/>
          <w:spacing w:val="-3"/>
          <w:sz w:val="28"/>
          <w:szCs w:val="28"/>
        </w:rPr>
      </w:pPr>
      <w:r w:rsidRPr="00933646">
        <w:rPr>
          <w:color w:val="000000"/>
          <w:spacing w:val="-3"/>
          <w:sz w:val="28"/>
          <w:szCs w:val="28"/>
        </w:rPr>
        <w:t>- положение о Ресурсном центре;</w:t>
      </w:r>
    </w:p>
    <w:p w:rsidR="00AA4492" w:rsidRPr="00933646" w:rsidRDefault="00AA4492" w:rsidP="00AA4492">
      <w:pPr>
        <w:widowControl w:val="0"/>
        <w:tabs>
          <w:tab w:val="left" w:pos="487"/>
        </w:tabs>
        <w:ind w:firstLine="709"/>
        <w:jc w:val="both"/>
        <w:rPr>
          <w:color w:val="000000"/>
          <w:spacing w:val="-3"/>
          <w:sz w:val="28"/>
          <w:szCs w:val="28"/>
        </w:rPr>
      </w:pPr>
      <w:r w:rsidRPr="00933646">
        <w:rPr>
          <w:color w:val="000000"/>
          <w:spacing w:val="-3"/>
          <w:sz w:val="28"/>
          <w:szCs w:val="28"/>
        </w:rPr>
        <w:t>- план деятельности Ресурсного центра;</w:t>
      </w:r>
    </w:p>
    <w:p w:rsidR="00AA4492" w:rsidRPr="00933646" w:rsidRDefault="00AA4492" w:rsidP="00AA4492">
      <w:pPr>
        <w:widowControl w:val="0"/>
        <w:tabs>
          <w:tab w:val="left" w:pos="851"/>
        </w:tabs>
        <w:ind w:firstLine="709"/>
        <w:jc w:val="both"/>
        <w:rPr>
          <w:color w:val="000000"/>
          <w:spacing w:val="-3"/>
          <w:sz w:val="28"/>
          <w:szCs w:val="28"/>
        </w:rPr>
      </w:pPr>
      <w:r>
        <w:rPr>
          <w:color w:val="000000"/>
          <w:spacing w:val="-3"/>
          <w:sz w:val="28"/>
          <w:szCs w:val="28"/>
        </w:rPr>
        <w:t xml:space="preserve">- </w:t>
      </w:r>
      <w:r w:rsidRPr="00933646">
        <w:rPr>
          <w:color w:val="000000"/>
          <w:spacing w:val="-3"/>
          <w:sz w:val="28"/>
          <w:szCs w:val="28"/>
        </w:rPr>
        <w:t>заявки на участие в обучающих семинарах, мастер-классах, индивидуальных и  групповых консультациях Ресурсного центра;</w:t>
      </w:r>
    </w:p>
    <w:p w:rsidR="00AA4492" w:rsidRPr="00933646" w:rsidRDefault="00AA4492" w:rsidP="00AA4492">
      <w:pPr>
        <w:widowControl w:val="0"/>
        <w:tabs>
          <w:tab w:val="left" w:pos="487"/>
        </w:tabs>
        <w:ind w:firstLine="709"/>
        <w:jc w:val="both"/>
        <w:rPr>
          <w:color w:val="000000"/>
          <w:spacing w:val="-3"/>
          <w:sz w:val="28"/>
          <w:szCs w:val="28"/>
        </w:rPr>
      </w:pPr>
      <w:r w:rsidRPr="00933646">
        <w:rPr>
          <w:color w:val="000000"/>
          <w:spacing w:val="-3"/>
          <w:sz w:val="28"/>
          <w:szCs w:val="28"/>
        </w:rPr>
        <w:t xml:space="preserve">- </w:t>
      </w:r>
      <w:r>
        <w:rPr>
          <w:color w:val="000000"/>
          <w:spacing w:val="-3"/>
          <w:sz w:val="28"/>
          <w:szCs w:val="28"/>
        </w:rPr>
        <w:t>ж</w:t>
      </w:r>
      <w:r w:rsidRPr="00933646">
        <w:rPr>
          <w:color w:val="000000"/>
          <w:spacing w:val="-3"/>
          <w:sz w:val="28"/>
          <w:szCs w:val="28"/>
        </w:rPr>
        <w:t>урнал консультаций Ресурсного центра;</w:t>
      </w:r>
    </w:p>
    <w:p w:rsidR="00AA4492" w:rsidRPr="00933646" w:rsidRDefault="00AA4492" w:rsidP="00AA4492">
      <w:pPr>
        <w:widowControl w:val="0"/>
        <w:tabs>
          <w:tab w:val="left" w:pos="487"/>
        </w:tabs>
        <w:ind w:firstLine="709"/>
        <w:jc w:val="both"/>
        <w:rPr>
          <w:color w:val="000000"/>
          <w:spacing w:val="-3"/>
          <w:sz w:val="28"/>
          <w:szCs w:val="28"/>
        </w:rPr>
      </w:pPr>
      <w:r w:rsidRPr="00933646">
        <w:rPr>
          <w:color w:val="000000"/>
          <w:spacing w:val="-3"/>
          <w:sz w:val="28"/>
          <w:szCs w:val="28"/>
        </w:rPr>
        <w:t>- методические документы педагогических работников, участвующих в деятельности Ресурсного центра;</w:t>
      </w:r>
    </w:p>
    <w:p w:rsidR="00AA4492" w:rsidRPr="0080034F" w:rsidRDefault="00AA4492" w:rsidP="00AA4492">
      <w:pPr>
        <w:widowControl w:val="0"/>
        <w:tabs>
          <w:tab w:val="left" w:pos="269"/>
        </w:tabs>
        <w:ind w:firstLine="709"/>
        <w:jc w:val="both"/>
        <w:rPr>
          <w:color w:val="000000"/>
          <w:spacing w:val="-3"/>
          <w:sz w:val="28"/>
          <w:szCs w:val="28"/>
        </w:rPr>
      </w:pPr>
      <w:r w:rsidRPr="00933646">
        <w:rPr>
          <w:color w:val="000000"/>
          <w:spacing w:val="-3"/>
          <w:sz w:val="28"/>
          <w:szCs w:val="28"/>
        </w:rPr>
        <w:t>- отчеты о деятельности Ресурсного центра.</w:t>
      </w:r>
    </w:p>
    <w:p w:rsidR="00AA4492" w:rsidRDefault="00AA4492">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Default="00E72BA3">
      <w:pPr>
        <w:rPr>
          <w:sz w:val="28"/>
        </w:rPr>
      </w:pPr>
    </w:p>
    <w:p w:rsidR="00E72BA3" w:rsidRPr="00BB43A6" w:rsidRDefault="00E72BA3" w:rsidP="00E72BA3">
      <w:pPr>
        <w:jc w:val="right"/>
        <w:rPr>
          <w:b/>
          <w:sz w:val="28"/>
        </w:rPr>
      </w:pPr>
      <w:r w:rsidRPr="00BB43A6">
        <w:rPr>
          <w:b/>
          <w:sz w:val="28"/>
        </w:rPr>
        <w:lastRenderedPageBreak/>
        <w:t>Приложения</w:t>
      </w:r>
    </w:p>
    <w:p w:rsidR="00E72BA3" w:rsidRPr="00BB43A6" w:rsidRDefault="00E72BA3" w:rsidP="00E72BA3">
      <w:pPr>
        <w:jc w:val="right"/>
        <w:rPr>
          <w:b/>
          <w:i/>
          <w:sz w:val="28"/>
          <w:u w:val="single"/>
        </w:rPr>
      </w:pPr>
      <w:r w:rsidRPr="00BB43A6">
        <w:rPr>
          <w:b/>
          <w:i/>
          <w:sz w:val="28"/>
          <w:u w:val="single"/>
        </w:rPr>
        <w:t>Фотоотчет</w:t>
      </w:r>
    </w:p>
    <w:p w:rsidR="00E72BA3" w:rsidRDefault="00E72BA3" w:rsidP="002F3B47">
      <w:pPr>
        <w:jc w:val="center"/>
        <w:rPr>
          <w:noProof/>
          <w:sz w:val="28"/>
        </w:rPr>
      </w:pPr>
      <w:r>
        <w:rPr>
          <w:noProof/>
          <w:sz w:val="28"/>
        </w:rPr>
        <w:drawing>
          <wp:inline distT="0" distB="0" distL="0" distR="0" wp14:anchorId="4CA957B1" wp14:editId="1796009D">
            <wp:extent cx="3232208" cy="2424156"/>
            <wp:effectExtent l="4127" t="0" r="0" b="0"/>
            <wp:docPr id="5" name="Рисунок 5" descr="G:\ЦЕНТР ДЛЯ РОДИТЕЛЕЙ\2022\15.12.2022\СЕМИНАР 15.12.22\Галетина\фото\20221215_12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ЦЕНТР ДЛЯ РОДИТЕЛЕЙ\2022\15.12.2022\СЕМИНАР 15.12.22\Галетина\фото\20221215_12201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3238016" cy="2428512"/>
                    </a:xfrm>
                    <a:prstGeom prst="rect">
                      <a:avLst/>
                    </a:prstGeom>
                    <a:noFill/>
                    <a:ln>
                      <a:noFill/>
                    </a:ln>
                  </pic:spPr>
                </pic:pic>
              </a:graphicData>
            </a:graphic>
          </wp:inline>
        </w:drawing>
      </w:r>
    </w:p>
    <w:p w:rsidR="00E72BA3" w:rsidRPr="002F3B47" w:rsidRDefault="00E72BA3" w:rsidP="00E72BA3">
      <w:pPr>
        <w:rPr>
          <w:noProof/>
          <w:sz w:val="20"/>
        </w:rPr>
      </w:pPr>
    </w:p>
    <w:p w:rsidR="00E72BA3" w:rsidRDefault="00F125E9" w:rsidP="00E72BA3">
      <w:pPr>
        <w:rPr>
          <w:noProof/>
          <w:sz w:val="28"/>
        </w:rPr>
      </w:pPr>
      <w:r>
        <w:rPr>
          <w:noProof/>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3.85pt;height:214.25pt">
            <v:imagedata r:id="rId12" o:title="IMG_1888"/>
          </v:shape>
        </w:pict>
      </w:r>
    </w:p>
    <w:p w:rsidR="00E72BA3" w:rsidRPr="002F3B47" w:rsidRDefault="00E72BA3" w:rsidP="00E72BA3">
      <w:pPr>
        <w:rPr>
          <w:noProof/>
          <w:sz w:val="20"/>
        </w:rPr>
      </w:pPr>
    </w:p>
    <w:p w:rsidR="00E72BA3" w:rsidRDefault="00F125E9" w:rsidP="00E72BA3">
      <w:pPr>
        <w:rPr>
          <w:noProof/>
          <w:sz w:val="28"/>
        </w:rPr>
      </w:pPr>
      <w:r>
        <w:rPr>
          <w:noProof/>
          <w:sz w:val="28"/>
        </w:rPr>
        <w:pict>
          <v:shape id="_x0000_i1026" type="#_x0000_t75" style="width:311.6pt;height:188.95pt">
            <v:imagedata r:id="rId13" o:title="IMG_1911"/>
          </v:shape>
        </w:pict>
      </w:r>
    </w:p>
    <w:p w:rsidR="00E72BA3" w:rsidRDefault="00F125E9" w:rsidP="00E72BA3">
      <w:pPr>
        <w:rPr>
          <w:noProof/>
          <w:sz w:val="28"/>
        </w:rPr>
      </w:pPr>
      <w:r>
        <w:rPr>
          <w:noProof/>
          <w:sz w:val="28"/>
        </w:rPr>
        <w:lastRenderedPageBreak/>
        <w:pict>
          <v:shape id="_x0000_i1027" type="#_x0000_t75" style="width:321.4pt;height:246.55pt">
            <v:imagedata r:id="rId14" o:title="IMG_20221219_130742_294"/>
          </v:shape>
        </w:pict>
      </w:r>
    </w:p>
    <w:p w:rsidR="00E72BA3" w:rsidRDefault="00E72BA3" w:rsidP="00E72BA3">
      <w:pPr>
        <w:rPr>
          <w:noProof/>
          <w:sz w:val="28"/>
        </w:rPr>
      </w:pPr>
    </w:p>
    <w:p w:rsidR="00E72BA3" w:rsidRDefault="00F125E9" w:rsidP="00E72BA3">
      <w:pPr>
        <w:rPr>
          <w:noProof/>
          <w:sz w:val="28"/>
        </w:rPr>
      </w:pPr>
      <w:r>
        <w:rPr>
          <w:noProof/>
          <w:sz w:val="28"/>
        </w:rPr>
        <w:pict>
          <v:shape id="_x0000_i1028" type="#_x0000_t75" style="width:318.55pt;height:233.3pt">
            <v:imagedata r:id="rId15" o:title="IMG-20221216-WA0037"/>
          </v:shape>
        </w:pict>
      </w:r>
    </w:p>
    <w:p w:rsidR="002F3B47" w:rsidRDefault="002F3B47" w:rsidP="00E72BA3">
      <w:pPr>
        <w:rPr>
          <w:noProof/>
          <w:sz w:val="28"/>
        </w:rPr>
      </w:pPr>
    </w:p>
    <w:p w:rsidR="002F3B47" w:rsidRDefault="00F125E9" w:rsidP="00E72BA3">
      <w:pPr>
        <w:rPr>
          <w:noProof/>
          <w:sz w:val="28"/>
        </w:rPr>
      </w:pPr>
      <w:r>
        <w:rPr>
          <w:noProof/>
          <w:sz w:val="28"/>
        </w:rPr>
        <w:pict>
          <v:shape id="_x0000_i1029" type="#_x0000_t75" style="width:381.9pt;height:205.65pt">
            <v:imagedata r:id="rId16" o:title="IMG-20221216-WA0041"/>
          </v:shape>
        </w:pict>
      </w:r>
    </w:p>
    <w:p w:rsidR="002F3B47" w:rsidRDefault="00F125E9" w:rsidP="00E72BA3">
      <w:pPr>
        <w:rPr>
          <w:noProof/>
          <w:sz w:val="28"/>
        </w:rPr>
      </w:pPr>
      <w:r>
        <w:rPr>
          <w:noProof/>
          <w:sz w:val="28"/>
        </w:rPr>
        <w:lastRenderedPageBreak/>
        <w:pict>
          <v:shape id="_x0000_i1030" type="#_x0000_t75" style="width:344.45pt;height:258.6pt">
            <v:imagedata r:id="rId14" o:title="IMG_20221219_130742_294"/>
          </v:shape>
        </w:pict>
      </w:r>
    </w:p>
    <w:p w:rsidR="002F3B47" w:rsidRDefault="002F3B47" w:rsidP="00E72BA3">
      <w:pPr>
        <w:rPr>
          <w:noProof/>
          <w:sz w:val="28"/>
        </w:rPr>
      </w:pPr>
    </w:p>
    <w:p w:rsidR="002F3B47" w:rsidRDefault="00F125E9" w:rsidP="00E72BA3">
      <w:pPr>
        <w:rPr>
          <w:noProof/>
          <w:sz w:val="28"/>
        </w:rPr>
      </w:pPr>
      <w:r>
        <w:rPr>
          <w:noProof/>
          <w:sz w:val="28"/>
        </w:rPr>
        <w:pict>
          <v:shape id="_x0000_i1031" type="#_x0000_t75" style="width:344.45pt;height:252.3pt">
            <v:imagedata r:id="rId17" o:title="IMG_1930"/>
          </v:shape>
        </w:pict>
      </w:r>
    </w:p>
    <w:p w:rsidR="002F3B47" w:rsidRDefault="002F3B47" w:rsidP="00E72BA3">
      <w:pPr>
        <w:rPr>
          <w:noProof/>
          <w:sz w:val="28"/>
        </w:rPr>
      </w:pPr>
    </w:p>
    <w:p w:rsidR="002F3B47" w:rsidRDefault="002F3B47" w:rsidP="00E72BA3">
      <w:pPr>
        <w:rPr>
          <w:sz w:val="28"/>
        </w:rPr>
      </w:pPr>
    </w:p>
    <w:p w:rsidR="002F3B47" w:rsidRDefault="002F3B47" w:rsidP="00E72BA3">
      <w:pPr>
        <w:rPr>
          <w:sz w:val="28"/>
        </w:rPr>
      </w:pPr>
    </w:p>
    <w:p w:rsidR="002F3B47" w:rsidRDefault="002F3B47" w:rsidP="00E72BA3">
      <w:pPr>
        <w:rPr>
          <w:sz w:val="28"/>
        </w:rPr>
      </w:pPr>
    </w:p>
    <w:p w:rsidR="002F3B47" w:rsidRDefault="002F3B47" w:rsidP="00E72BA3">
      <w:pPr>
        <w:rPr>
          <w:sz w:val="28"/>
        </w:rPr>
      </w:pPr>
    </w:p>
    <w:p w:rsidR="002F3B47" w:rsidRDefault="002F3B47" w:rsidP="00E72BA3">
      <w:pPr>
        <w:rPr>
          <w:sz w:val="28"/>
        </w:rPr>
      </w:pPr>
    </w:p>
    <w:p w:rsidR="002F3B47" w:rsidRDefault="002F3B47" w:rsidP="00E72BA3">
      <w:pPr>
        <w:rPr>
          <w:sz w:val="28"/>
        </w:rPr>
      </w:pPr>
    </w:p>
    <w:p w:rsidR="002F3B47" w:rsidRDefault="002F3B47" w:rsidP="00E72BA3">
      <w:pPr>
        <w:rPr>
          <w:sz w:val="28"/>
        </w:rPr>
      </w:pPr>
    </w:p>
    <w:p w:rsidR="002F3B47" w:rsidRDefault="002F3B47" w:rsidP="00E72BA3">
      <w:pPr>
        <w:rPr>
          <w:sz w:val="28"/>
        </w:rPr>
      </w:pPr>
    </w:p>
    <w:p w:rsidR="002F3B47" w:rsidRDefault="002F3B47" w:rsidP="00E72BA3">
      <w:pPr>
        <w:rPr>
          <w:sz w:val="28"/>
        </w:rPr>
      </w:pPr>
    </w:p>
    <w:p w:rsidR="002F3B47" w:rsidRDefault="002F3B47" w:rsidP="00E72BA3">
      <w:pPr>
        <w:rPr>
          <w:sz w:val="28"/>
        </w:rPr>
      </w:pPr>
    </w:p>
    <w:p w:rsidR="002F3B47" w:rsidRDefault="002F3B47" w:rsidP="00E72BA3">
      <w:pPr>
        <w:rPr>
          <w:sz w:val="28"/>
        </w:rPr>
      </w:pPr>
    </w:p>
    <w:p w:rsidR="002F3B47" w:rsidRPr="00BB43A6" w:rsidRDefault="002F3B47" w:rsidP="002F3B47">
      <w:pPr>
        <w:jc w:val="right"/>
        <w:rPr>
          <w:b/>
          <w:i/>
          <w:sz w:val="28"/>
          <w:u w:val="single"/>
        </w:rPr>
      </w:pPr>
      <w:r w:rsidRPr="00BB43A6">
        <w:rPr>
          <w:b/>
          <w:i/>
          <w:sz w:val="28"/>
          <w:u w:val="single"/>
        </w:rPr>
        <w:lastRenderedPageBreak/>
        <w:t>Конспекты уроков</w:t>
      </w:r>
    </w:p>
    <w:p w:rsidR="006D5B19" w:rsidRPr="006D5B19" w:rsidRDefault="006D5B19" w:rsidP="006D5B19">
      <w:pPr>
        <w:ind w:firstLine="709"/>
        <w:jc w:val="center"/>
        <w:rPr>
          <w:b/>
          <w:sz w:val="28"/>
          <w:szCs w:val="28"/>
          <w:u w:val="single"/>
        </w:rPr>
      </w:pPr>
      <w:r w:rsidRPr="006D5B19">
        <w:rPr>
          <w:b/>
          <w:sz w:val="28"/>
          <w:szCs w:val="28"/>
          <w:u w:val="single"/>
        </w:rPr>
        <w:t xml:space="preserve"> «Развитие наглядно-действенного мышления».</w:t>
      </w:r>
    </w:p>
    <w:p w:rsidR="006D5B19" w:rsidRDefault="006D5B19" w:rsidP="006D5B19">
      <w:pPr>
        <w:jc w:val="both"/>
        <w:rPr>
          <w:sz w:val="28"/>
          <w:szCs w:val="28"/>
        </w:rPr>
      </w:pPr>
      <w:r w:rsidRPr="005142A0">
        <w:rPr>
          <w:b/>
          <w:sz w:val="28"/>
          <w:szCs w:val="28"/>
        </w:rPr>
        <w:t>Класс:</w:t>
      </w:r>
      <w:r>
        <w:rPr>
          <w:sz w:val="28"/>
          <w:szCs w:val="28"/>
        </w:rPr>
        <w:t xml:space="preserve"> 5 «В».</w:t>
      </w:r>
    </w:p>
    <w:p w:rsidR="006D5B19" w:rsidRDefault="006D5B19" w:rsidP="006D5B19">
      <w:pPr>
        <w:jc w:val="both"/>
        <w:rPr>
          <w:sz w:val="28"/>
          <w:szCs w:val="28"/>
        </w:rPr>
      </w:pPr>
      <w:r w:rsidRPr="005142A0">
        <w:rPr>
          <w:b/>
          <w:sz w:val="28"/>
          <w:szCs w:val="28"/>
        </w:rPr>
        <w:t>Продолжительность:</w:t>
      </w:r>
      <w:r>
        <w:rPr>
          <w:sz w:val="28"/>
          <w:szCs w:val="28"/>
        </w:rPr>
        <w:t xml:space="preserve"> 1 урок (40 мин.).</w:t>
      </w:r>
    </w:p>
    <w:p w:rsidR="006D5B19" w:rsidRDefault="006D5B19" w:rsidP="006D5B19">
      <w:pPr>
        <w:jc w:val="both"/>
        <w:rPr>
          <w:sz w:val="28"/>
          <w:szCs w:val="28"/>
        </w:rPr>
      </w:pPr>
      <w:r w:rsidRPr="005142A0">
        <w:rPr>
          <w:b/>
          <w:sz w:val="28"/>
          <w:szCs w:val="28"/>
        </w:rPr>
        <w:t>Цель урока:</w:t>
      </w:r>
      <w:r>
        <w:rPr>
          <w:sz w:val="28"/>
          <w:szCs w:val="28"/>
        </w:rPr>
        <w:t xml:space="preserve"> развитие наглядно-действенного мышления посредством выполнения простых действий с предметами по образцу.</w:t>
      </w:r>
    </w:p>
    <w:p w:rsidR="006D5B19" w:rsidRPr="00F67E9A" w:rsidRDefault="006D5B19" w:rsidP="006D5B19">
      <w:pPr>
        <w:jc w:val="both"/>
        <w:rPr>
          <w:b/>
          <w:sz w:val="28"/>
          <w:szCs w:val="28"/>
        </w:rPr>
      </w:pPr>
      <w:r w:rsidRPr="00F67E9A">
        <w:rPr>
          <w:b/>
          <w:sz w:val="28"/>
          <w:szCs w:val="28"/>
        </w:rPr>
        <w:t>Задачи:</w:t>
      </w:r>
    </w:p>
    <w:p w:rsidR="006D5B19" w:rsidRDefault="006D5B19" w:rsidP="006D5B19">
      <w:pPr>
        <w:pStyle w:val="a8"/>
        <w:numPr>
          <w:ilvl w:val="0"/>
          <w:numId w:val="5"/>
        </w:numPr>
        <w:tabs>
          <w:tab w:val="left" w:pos="993"/>
        </w:tabs>
        <w:ind w:left="0" w:firstLine="709"/>
        <w:jc w:val="both"/>
        <w:rPr>
          <w:sz w:val="28"/>
          <w:szCs w:val="28"/>
        </w:rPr>
      </w:pPr>
      <w:r>
        <w:rPr>
          <w:sz w:val="28"/>
          <w:szCs w:val="28"/>
        </w:rPr>
        <w:t>Развить навык выполнения заданий по образцу.</w:t>
      </w:r>
    </w:p>
    <w:p w:rsidR="006D5B19" w:rsidRDefault="006D5B19" w:rsidP="006D5B19">
      <w:pPr>
        <w:pStyle w:val="a8"/>
        <w:numPr>
          <w:ilvl w:val="0"/>
          <w:numId w:val="5"/>
        </w:numPr>
        <w:tabs>
          <w:tab w:val="left" w:pos="993"/>
        </w:tabs>
        <w:ind w:left="0" w:firstLine="709"/>
        <w:jc w:val="both"/>
        <w:rPr>
          <w:sz w:val="28"/>
          <w:szCs w:val="28"/>
        </w:rPr>
      </w:pPr>
      <w:r>
        <w:rPr>
          <w:sz w:val="28"/>
          <w:szCs w:val="28"/>
        </w:rPr>
        <w:t>Сформировать целенаправленность действий.</w:t>
      </w:r>
    </w:p>
    <w:p w:rsidR="006D5B19" w:rsidRDefault="006D5B19" w:rsidP="006D5B19">
      <w:pPr>
        <w:pStyle w:val="a8"/>
        <w:numPr>
          <w:ilvl w:val="0"/>
          <w:numId w:val="5"/>
        </w:numPr>
        <w:tabs>
          <w:tab w:val="left" w:pos="993"/>
        </w:tabs>
        <w:ind w:left="0" w:firstLine="709"/>
        <w:jc w:val="both"/>
        <w:rPr>
          <w:sz w:val="28"/>
          <w:szCs w:val="28"/>
        </w:rPr>
      </w:pPr>
      <w:r>
        <w:rPr>
          <w:sz w:val="28"/>
          <w:szCs w:val="28"/>
        </w:rPr>
        <w:t>Развить сознательный контроль своих действий.</w:t>
      </w:r>
    </w:p>
    <w:p w:rsidR="006D5B19" w:rsidRDefault="006D5B19" w:rsidP="006D5B19">
      <w:pPr>
        <w:pStyle w:val="a8"/>
        <w:tabs>
          <w:tab w:val="left" w:pos="993"/>
        </w:tabs>
        <w:ind w:left="0"/>
        <w:jc w:val="both"/>
        <w:rPr>
          <w:sz w:val="28"/>
          <w:szCs w:val="28"/>
        </w:rPr>
      </w:pPr>
      <w:r w:rsidRPr="000C16BE">
        <w:rPr>
          <w:b/>
          <w:sz w:val="28"/>
          <w:szCs w:val="28"/>
        </w:rPr>
        <w:t>Оборудование:</w:t>
      </w:r>
      <w:r>
        <w:rPr>
          <w:sz w:val="28"/>
          <w:szCs w:val="28"/>
        </w:rPr>
        <w:t xml:space="preserve"> мелкие предметы (пуговицы, бусинки), две пластмассовые чашечки, набор деревянных геометрических фигур.</w:t>
      </w:r>
    </w:p>
    <w:p w:rsidR="006D5B19" w:rsidRPr="00A20A00" w:rsidRDefault="006D5B19" w:rsidP="006D5B19">
      <w:pPr>
        <w:pStyle w:val="a8"/>
        <w:tabs>
          <w:tab w:val="left" w:pos="993"/>
        </w:tabs>
        <w:ind w:left="0" w:firstLine="709"/>
        <w:jc w:val="both"/>
        <w:rPr>
          <w:b/>
          <w:sz w:val="28"/>
          <w:szCs w:val="28"/>
        </w:rPr>
      </w:pPr>
      <w:r w:rsidRPr="00A20A00">
        <w:rPr>
          <w:b/>
          <w:sz w:val="28"/>
          <w:szCs w:val="28"/>
        </w:rPr>
        <w:t>План урока:</w:t>
      </w:r>
    </w:p>
    <w:p w:rsidR="006D5B19" w:rsidRPr="006D5B19" w:rsidRDefault="006D5B19" w:rsidP="006D5B19">
      <w:pPr>
        <w:tabs>
          <w:tab w:val="left" w:pos="993"/>
        </w:tabs>
        <w:jc w:val="both"/>
        <w:rPr>
          <w:sz w:val="28"/>
          <w:szCs w:val="28"/>
        </w:rPr>
      </w:pPr>
      <w:r>
        <w:rPr>
          <w:sz w:val="28"/>
          <w:szCs w:val="28"/>
        </w:rPr>
        <w:t xml:space="preserve">1. </w:t>
      </w:r>
      <w:r w:rsidRPr="006D5B19">
        <w:rPr>
          <w:sz w:val="28"/>
          <w:szCs w:val="28"/>
        </w:rPr>
        <w:t>Вводная речь – 5 мин.</w:t>
      </w:r>
    </w:p>
    <w:p w:rsidR="006D5B19" w:rsidRPr="006D5B19" w:rsidRDefault="006D5B19" w:rsidP="006D5B19">
      <w:pPr>
        <w:tabs>
          <w:tab w:val="left" w:pos="993"/>
        </w:tabs>
        <w:jc w:val="both"/>
        <w:rPr>
          <w:sz w:val="28"/>
          <w:szCs w:val="28"/>
        </w:rPr>
      </w:pPr>
      <w:r>
        <w:rPr>
          <w:sz w:val="28"/>
          <w:szCs w:val="28"/>
        </w:rPr>
        <w:t xml:space="preserve">2. </w:t>
      </w:r>
      <w:r w:rsidRPr="006D5B19">
        <w:rPr>
          <w:sz w:val="28"/>
          <w:szCs w:val="28"/>
        </w:rPr>
        <w:t>Развивающая работа с ребенком – 20 мин.</w:t>
      </w:r>
    </w:p>
    <w:p w:rsidR="006D5B19" w:rsidRPr="006D5B19" w:rsidRDefault="006D5B19" w:rsidP="006D5B19">
      <w:pPr>
        <w:tabs>
          <w:tab w:val="left" w:pos="993"/>
        </w:tabs>
        <w:jc w:val="both"/>
        <w:rPr>
          <w:sz w:val="28"/>
          <w:szCs w:val="28"/>
        </w:rPr>
      </w:pPr>
      <w:r>
        <w:rPr>
          <w:sz w:val="28"/>
          <w:szCs w:val="28"/>
        </w:rPr>
        <w:t xml:space="preserve">3. </w:t>
      </w:r>
      <w:r w:rsidRPr="006D5B19">
        <w:rPr>
          <w:sz w:val="28"/>
          <w:szCs w:val="28"/>
        </w:rPr>
        <w:t>Подведение итогов занятия – 5 мин.</w:t>
      </w:r>
    </w:p>
    <w:p w:rsidR="006D5B19" w:rsidRPr="006D5B19" w:rsidRDefault="006D5B19" w:rsidP="006D5B19">
      <w:pPr>
        <w:tabs>
          <w:tab w:val="left" w:pos="993"/>
        </w:tabs>
        <w:jc w:val="both"/>
        <w:rPr>
          <w:sz w:val="28"/>
          <w:szCs w:val="28"/>
        </w:rPr>
      </w:pPr>
      <w:r>
        <w:rPr>
          <w:sz w:val="28"/>
          <w:szCs w:val="28"/>
        </w:rPr>
        <w:t xml:space="preserve">4. </w:t>
      </w:r>
      <w:r w:rsidRPr="006D5B19">
        <w:rPr>
          <w:sz w:val="28"/>
          <w:szCs w:val="28"/>
        </w:rPr>
        <w:t>Ответы на вопросы аудитории – 10 мин.</w:t>
      </w:r>
    </w:p>
    <w:p w:rsidR="006D5B19" w:rsidRPr="00846FA4" w:rsidRDefault="006D5B19" w:rsidP="006D5B19">
      <w:pPr>
        <w:tabs>
          <w:tab w:val="left" w:pos="993"/>
        </w:tabs>
        <w:ind w:firstLine="709"/>
        <w:jc w:val="both"/>
        <w:rPr>
          <w:b/>
          <w:sz w:val="28"/>
          <w:szCs w:val="28"/>
        </w:rPr>
      </w:pPr>
      <w:r w:rsidRPr="00846FA4">
        <w:rPr>
          <w:b/>
          <w:sz w:val="28"/>
          <w:szCs w:val="28"/>
        </w:rPr>
        <w:t>Ход урока:</w:t>
      </w:r>
    </w:p>
    <w:p w:rsidR="006D5B19" w:rsidRPr="006D5B19" w:rsidRDefault="006D5B19" w:rsidP="006D5B19">
      <w:pPr>
        <w:tabs>
          <w:tab w:val="left" w:pos="993"/>
        </w:tabs>
        <w:jc w:val="both"/>
        <w:rPr>
          <w:sz w:val="28"/>
          <w:szCs w:val="28"/>
        </w:rPr>
      </w:pPr>
      <w:r>
        <w:rPr>
          <w:sz w:val="28"/>
          <w:szCs w:val="28"/>
        </w:rPr>
        <w:t xml:space="preserve">1. </w:t>
      </w:r>
      <w:r w:rsidRPr="006D5B19">
        <w:rPr>
          <w:sz w:val="28"/>
          <w:szCs w:val="28"/>
        </w:rPr>
        <w:t>Вводная речь.</w:t>
      </w:r>
    </w:p>
    <w:p w:rsidR="006D5B19" w:rsidRDefault="006D5B19" w:rsidP="006D5B19">
      <w:pPr>
        <w:tabs>
          <w:tab w:val="left" w:pos="993"/>
        </w:tabs>
        <w:ind w:firstLine="709"/>
        <w:jc w:val="both"/>
        <w:rPr>
          <w:sz w:val="28"/>
          <w:szCs w:val="28"/>
        </w:rPr>
      </w:pPr>
      <w:r>
        <w:rPr>
          <w:sz w:val="28"/>
          <w:szCs w:val="28"/>
        </w:rPr>
        <w:t xml:space="preserve">Здравствуйте, уважаемые коллеги. Меня зовут Светлана Георгиевна, я педагог-психолог. Сегодня я продемонстрирую вам пример занятия по предмету </w:t>
      </w:r>
      <w:r w:rsidRPr="005B7447">
        <w:rPr>
          <w:sz w:val="28"/>
          <w:szCs w:val="28"/>
        </w:rPr>
        <w:t>«Развитие познавательных процессов (индивидуальные занятия)»</w:t>
      </w:r>
      <w:r>
        <w:rPr>
          <w:sz w:val="28"/>
          <w:szCs w:val="28"/>
        </w:rPr>
        <w:t xml:space="preserve"> с детьми со сложной структурой дефекта. Т.е. с такими детьми, у которых кроме основного диагноза, связанного со слухом, имеется еще ряд сопутствующих заболеваний. Сегодняшнее занятие будет проводиться с ученицей 5-го класса Соней. У нее стоит диагноз </w:t>
      </w:r>
      <w:proofErr w:type="spellStart"/>
      <w:r>
        <w:rPr>
          <w:sz w:val="28"/>
          <w:szCs w:val="28"/>
        </w:rPr>
        <w:t>сенсоневральная</w:t>
      </w:r>
      <w:proofErr w:type="spellEnd"/>
      <w:r>
        <w:rPr>
          <w:sz w:val="28"/>
          <w:szCs w:val="28"/>
        </w:rPr>
        <w:t xml:space="preserve"> глухота, а также ДЦП и тотальное недоразвитие (недоразвитие всех психических и в определенной мере соматических функций).</w:t>
      </w:r>
    </w:p>
    <w:p w:rsidR="006D5B19" w:rsidRPr="006D5B19" w:rsidRDefault="006D5B19" w:rsidP="006D5B19">
      <w:pPr>
        <w:tabs>
          <w:tab w:val="left" w:pos="993"/>
        </w:tabs>
        <w:jc w:val="both"/>
        <w:rPr>
          <w:sz w:val="28"/>
          <w:szCs w:val="28"/>
        </w:rPr>
      </w:pPr>
      <w:r>
        <w:rPr>
          <w:sz w:val="28"/>
          <w:szCs w:val="28"/>
        </w:rPr>
        <w:t xml:space="preserve">2. </w:t>
      </w:r>
      <w:r w:rsidRPr="006D5B19">
        <w:rPr>
          <w:sz w:val="28"/>
          <w:szCs w:val="28"/>
        </w:rPr>
        <w:t>Развивающая работа с ребенком.</w:t>
      </w:r>
    </w:p>
    <w:p w:rsidR="006D5B19" w:rsidRPr="006D5B19" w:rsidRDefault="006D5B19" w:rsidP="006D5B19">
      <w:pPr>
        <w:tabs>
          <w:tab w:val="left" w:pos="993"/>
          <w:tab w:val="left" w:pos="1276"/>
        </w:tabs>
        <w:jc w:val="both"/>
        <w:rPr>
          <w:sz w:val="28"/>
          <w:szCs w:val="28"/>
        </w:rPr>
      </w:pPr>
      <w:r>
        <w:rPr>
          <w:sz w:val="28"/>
          <w:szCs w:val="28"/>
        </w:rPr>
        <w:t>2.1.</w:t>
      </w:r>
      <w:r w:rsidRPr="006D5B19">
        <w:rPr>
          <w:sz w:val="28"/>
          <w:szCs w:val="28"/>
        </w:rPr>
        <w:t>Организационный момент.</w:t>
      </w:r>
    </w:p>
    <w:p w:rsidR="006D5B19" w:rsidRDefault="006D5B19" w:rsidP="006D5B19">
      <w:pPr>
        <w:tabs>
          <w:tab w:val="left" w:pos="993"/>
        </w:tabs>
        <w:ind w:firstLine="709"/>
        <w:jc w:val="both"/>
        <w:rPr>
          <w:sz w:val="28"/>
          <w:szCs w:val="28"/>
        </w:rPr>
      </w:pPr>
      <w:r>
        <w:rPr>
          <w:sz w:val="28"/>
          <w:szCs w:val="28"/>
        </w:rPr>
        <w:t>Здравствуй, Соня. Сейчас мы с тобой сделаем упражнение на развитие мелкой моторики.</w:t>
      </w:r>
    </w:p>
    <w:p w:rsidR="006D5B19" w:rsidRPr="006D5B19" w:rsidRDefault="006D5B19" w:rsidP="006D5B19">
      <w:pPr>
        <w:tabs>
          <w:tab w:val="left" w:pos="993"/>
          <w:tab w:val="left" w:pos="1276"/>
        </w:tabs>
        <w:jc w:val="both"/>
        <w:rPr>
          <w:sz w:val="28"/>
          <w:szCs w:val="28"/>
        </w:rPr>
      </w:pPr>
      <w:r>
        <w:rPr>
          <w:sz w:val="28"/>
          <w:szCs w:val="28"/>
        </w:rPr>
        <w:t>2.2.</w:t>
      </w:r>
      <w:r w:rsidRPr="006D5B19">
        <w:rPr>
          <w:sz w:val="28"/>
          <w:szCs w:val="28"/>
        </w:rPr>
        <w:t>Упражнение на развитие мелкой моторики.</w:t>
      </w:r>
    </w:p>
    <w:p w:rsidR="006D5B19" w:rsidRDefault="006D5B19" w:rsidP="006D5B19">
      <w:pPr>
        <w:tabs>
          <w:tab w:val="left" w:pos="993"/>
        </w:tabs>
        <w:ind w:firstLine="709"/>
        <w:jc w:val="both"/>
        <w:rPr>
          <w:sz w:val="28"/>
          <w:szCs w:val="28"/>
        </w:rPr>
      </w:pPr>
      <w:r>
        <w:rPr>
          <w:sz w:val="28"/>
          <w:szCs w:val="28"/>
        </w:rPr>
        <w:t>Цель упражнения: развитие мелкой моторики рук.</w:t>
      </w:r>
    </w:p>
    <w:p w:rsidR="006D5B19" w:rsidRDefault="006D5B19" w:rsidP="006D5B19">
      <w:pPr>
        <w:tabs>
          <w:tab w:val="left" w:pos="993"/>
        </w:tabs>
        <w:ind w:firstLine="709"/>
        <w:jc w:val="both"/>
        <w:rPr>
          <w:sz w:val="28"/>
          <w:szCs w:val="28"/>
        </w:rPr>
      </w:pPr>
      <w:r>
        <w:rPr>
          <w:sz w:val="28"/>
          <w:szCs w:val="28"/>
        </w:rPr>
        <w:t>Перед ребенком стоит задача переложить мелкие предметы (пуговицы, бусинки) из одной емкости в другую сначала правой рукой, затем левой.</w:t>
      </w:r>
    </w:p>
    <w:p w:rsidR="006D5B19" w:rsidRPr="006D5B19" w:rsidRDefault="006D5B19" w:rsidP="006D5B19">
      <w:pPr>
        <w:tabs>
          <w:tab w:val="left" w:pos="993"/>
          <w:tab w:val="left" w:pos="1276"/>
        </w:tabs>
        <w:jc w:val="both"/>
        <w:rPr>
          <w:sz w:val="28"/>
          <w:szCs w:val="28"/>
        </w:rPr>
      </w:pPr>
      <w:r>
        <w:rPr>
          <w:sz w:val="28"/>
          <w:szCs w:val="28"/>
        </w:rPr>
        <w:t>2.3.</w:t>
      </w:r>
      <w:r w:rsidRPr="006D5B19">
        <w:rPr>
          <w:sz w:val="28"/>
          <w:szCs w:val="28"/>
        </w:rPr>
        <w:t>Упражнение «Повтори за мной».</w:t>
      </w:r>
    </w:p>
    <w:p w:rsidR="006D5B19" w:rsidRDefault="006D5B19" w:rsidP="006D5B19">
      <w:pPr>
        <w:tabs>
          <w:tab w:val="left" w:pos="993"/>
        </w:tabs>
        <w:ind w:firstLine="709"/>
        <w:jc w:val="both"/>
        <w:rPr>
          <w:sz w:val="28"/>
          <w:szCs w:val="28"/>
        </w:rPr>
      </w:pPr>
      <w:r>
        <w:rPr>
          <w:sz w:val="28"/>
          <w:szCs w:val="28"/>
        </w:rPr>
        <w:t>Цель упражнения: развитие наглядно-действенного мышления.</w:t>
      </w:r>
    </w:p>
    <w:p w:rsidR="006D5B19" w:rsidRDefault="006D5B19" w:rsidP="006D5B19">
      <w:pPr>
        <w:tabs>
          <w:tab w:val="left" w:pos="993"/>
        </w:tabs>
        <w:ind w:firstLine="709"/>
        <w:jc w:val="both"/>
        <w:rPr>
          <w:sz w:val="28"/>
          <w:szCs w:val="28"/>
        </w:rPr>
      </w:pPr>
      <w:r>
        <w:rPr>
          <w:sz w:val="28"/>
          <w:szCs w:val="28"/>
        </w:rPr>
        <w:t>Педагог выкладывает перед ребенком деревянные кружочки в форме цветка. Ребенок должен выложить такую же фигуру.</w:t>
      </w:r>
      <w:r w:rsidRPr="000A5682">
        <w:rPr>
          <w:sz w:val="28"/>
          <w:szCs w:val="28"/>
        </w:rPr>
        <w:t xml:space="preserve"> </w:t>
      </w:r>
      <w:r>
        <w:rPr>
          <w:sz w:val="28"/>
          <w:szCs w:val="28"/>
        </w:rPr>
        <w:t>На данном этапе занятия ребенку предлагается задание, с которым он уже знаком, чтобы повторить усвоенный навык.</w:t>
      </w:r>
    </w:p>
    <w:p w:rsidR="006D5B19" w:rsidRPr="006D5B19" w:rsidRDefault="006D5B19" w:rsidP="006D5B19">
      <w:pPr>
        <w:tabs>
          <w:tab w:val="left" w:pos="993"/>
          <w:tab w:val="left" w:pos="1276"/>
        </w:tabs>
        <w:jc w:val="both"/>
        <w:rPr>
          <w:sz w:val="28"/>
          <w:szCs w:val="28"/>
        </w:rPr>
      </w:pPr>
      <w:r>
        <w:rPr>
          <w:sz w:val="28"/>
          <w:szCs w:val="28"/>
        </w:rPr>
        <w:t>2.4.</w:t>
      </w:r>
      <w:r w:rsidRPr="006D5B19">
        <w:rPr>
          <w:sz w:val="28"/>
          <w:szCs w:val="28"/>
        </w:rPr>
        <w:t>Динамическая пауза. Игра «Ладошки».</w:t>
      </w:r>
    </w:p>
    <w:p w:rsidR="006D5B19" w:rsidRDefault="006D5B19" w:rsidP="006D5B19">
      <w:pPr>
        <w:tabs>
          <w:tab w:val="left" w:pos="993"/>
        </w:tabs>
        <w:ind w:firstLine="709"/>
        <w:jc w:val="both"/>
        <w:rPr>
          <w:sz w:val="28"/>
          <w:szCs w:val="28"/>
        </w:rPr>
      </w:pPr>
      <w:r>
        <w:rPr>
          <w:sz w:val="28"/>
          <w:szCs w:val="28"/>
        </w:rPr>
        <w:t>Цель: переключение внимания ребенка, отдых.</w:t>
      </w:r>
    </w:p>
    <w:p w:rsidR="006D5B19" w:rsidRDefault="006D5B19" w:rsidP="006D5B19">
      <w:pPr>
        <w:tabs>
          <w:tab w:val="left" w:pos="993"/>
        </w:tabs>
        <w:ind w:firstLine="709"/>
        <w:jc w:val="both"/>
        <w:rPr>
          <w:sz w:val="28"/>
          <w:szCs w:val="28"/>
        </w:rPr>
      </w:pPr>
      <w:r>
        <w:rPr>
          <w:sz w:val="28"/>
          <w:szCs w:val="28"/>
        </w:rPr>
        <w:lastRenderedPageBreak/>
        <w:t>Ребенок должен повторять движения за педагогом – раскрыть ладошки, затем сжать в кулаки. Действия повторяются несколько раз.</w:t>
      </w:r>
    </w:p>
    <w:p w:rsidR="006D5B19" w:rsidRPr="006D5B19" w:rsidRDefault="006D5B19" w:rsidP="006D5B19">
      <w:pPr>
        <w:tabs>
          <w:tab w:val="left" w:pos="993"/>
          <w:tab w:val="left" w:pos="1276"/>
        </w:tabs>
        <w:jc w:val="both"/>
        <w:rPr>
          <w:sz w:val="28"/>
          <w:szCs w:val="28"/>
        </w:rPr>
      </w:pPr>
      <w:r>
        <w:rPr>
          <w:sz w:val="28"/>
          <w:szCs w:val="28"/>
        </w:rPr>
        <w:t>2.5.</w:t>
      </w:r>
      <w:r w:rsidRPr="006D5B19">
        <w:rPr>
          <w:sz w:val="28"/>
          <w:szCs w:val="28"/>
        </w:rPr>
        <w:t>Упражнение «Повтори за мной».</w:t>
      </w:r>
    </w:p>
    <w:p w:rsidR="006D5B19" w:rsidRDefault="006D5B19" w:rsidP="006D5B19">
      <w:pPr>
        <w:tabs>
          <w:tab w:val="left" w:pos="993"/>
        </w:tabs>
        <w:ind w:firstLine="709"/>
        <w:jc w:val="both"/>
        <w:rPr>
          <w:sz w:val="28"/>
          <w:szCs w:val="28"/>
        </w:rPr>
      </w:pPr>
      <w:r>
        <w:rPr>
          <w:sz w:val="28"/>
          <w:szCs w:val="28"/>
        </w:rPr>
        <w:t>Цель упражнения: развитие наглядно-действенного мышления.</w:t>
      </w:r>
    </w:p>
    <w:p w:rsidR="006D5B19" w:rsidRDefault="006D5B19" w:rsidP="006D5B19">
      <w:pPr>
        <w:tabs>
          <w:tab w:val="left" w:pos="993"/>
        </w:tabs>
        <w:ind w:firstLine="709"/>
        <w:jc w:val="both"/>
        <w:rPr>
          <w:sz w:val="28"/>
          <w:szCs w:val="28"/>
        </w:rPr>
      </w:pPr>
      <w:r w:rsidRPr="00E66A52">
        <w:rPr>
          <w:sz w:val="28"/>
          <w:szCs w:val="28"/>
        </w:rPr>
        <w:t>Задание остается прежним, но в этот раз ребенку предлагается выложить новую для него фигурку.</w:t>
      </w:r>
      <w:r>
        <w:rPr>
          <w:sz w:val="28"/>
          <w:szCs w:val="28"/>
        </w:rPr>
        <w:t xml:space="preserve"> </w:t>
      </w:r>
      <w:proofErr w:type="gramStart"/>
      <w:r>
        <w:rPr>
          <w:sz w:val="28"/>
          <w:szCs w:val="28"/>
        </w:rPr>
        <w:t>Сперва</w:t>
      </w:r>
      <w:proofErr w:type="gramEnd"/>
      <w:r>
        <w:rPr>
          <w:sz w:val="28"/>
          <w:szCs w:val="28"/>
        </w:rPr>
        <w:t xml:space="preserve"> педагог один-два раза выкладывает фигурку сам, затем помогает ребенку повторить фигурку. Спустя несколько совместных попыток, ребенку предлагается выполнить задание самостоятельно.</w:t>
      </w:r>
    </w:p>
    <w:p w:rsidR="006D5B19" w:rsidRPr="006D5B19" w:rsidRDefault="006D5B19" w:rsidP="006D5B19">
      <w:pPr>
        <w:tabs>
          <w:tab w:val="left" w:pos="993"/>
          <w:tab w:val="left" w:pos="1276"/>
        </w:tabs>
        <w:jc w:val="both"/>
        <w:rPr>
          <w:sz w:val="28"/>
          <w:szCs w:val="28"/>
        </w:rPr>
      </w:pPr>
      <w:r>
        <w:rPr>
          <w:sz w:val="28"/>
          <w:szCs w:val="28"/>
        </w:rPr>
        <w:t>2.6.</w:t>
      </w:r>
      <w:r w:rsidRPr="006D5B19">
        <w:rPr>
          <w:sz w:val="28"/>
          <w:szCs w:val="28"/>
        </w:rPr>
        <w:t>Завершение урока.</w:t>
      </w:r>
    </w:p>
    <w:p w:rsidR="006D5B19" w:rsidRDefault="006D5B19" w:rsidP="006D5B19">
      <w:pPr>
        <w:tabs>
          <w:tab w:val="left" w:pos="993"/>
        </w:tabs>
        <w:ind w:firstLine="709"/>
        <w:jc w:val="both"/>
        <w:rPr>
          <w:sz w:val="28"/>
          <w:szCs w:val="28"/>
        </w:rPr>
      </w:pPr>
      <w:r>
        <w:rPr>
          <w:sz w:val="28"/>
          <w:szCs w:val="28"/>
        </w:rPr>
        <w:t>Молодец, Соня. Ты очень хорошо сегодня поработала.</w:t>
      </w:r>
    </w:p>
    <w:p w:rsidR="006D5B19" w:rsidRPr="006D5B19" w:rsidRDefault="006D5B19" w:rsidP="006D5B19">
      <w:pPr>
        <w:tabs>
          <w:tab w:val="left" w:pos="993"/>
        </w:tabs>
        <w:jc w:val="both"/>
        <w:rPr>
          <w:sz w:val="28"/>
          <w:szCs w:val="28"/>
        </w:rPr>
      </w:pPr>
      <w:r>
        <w:rPr>
          <w:sz w:val="28"/>
          <w:szCs w:val="28"/>
        </w:rPr>
        <w:t xml:space="preserve">3. </w:t>
      </w:r>
      <w:r w:rsidRPr="006D5B19">
        <w:rPr>
          <w:sz w:val="28"/>
          <w:szCs w:val="28"/>
        </w:rPr>
        <w:t>Подведение итогов занятия.</w:t>
      </w:r>
    </w:p>
    <w:p w:rsidR="006D5B19" w:rsidRDefault="006D5B19" w:rsidP="006D5B19">
      <w:pPr>
        <w:tabs>
          <w:tab w:val="left" w:pos="993"/>
        </w:tabs>
        <w:ind w:firstLine="709"/>
        <w:jc w:val="both"/>
        <w:rPr>
          <w:sz w:val="28"/>
          <w:szCs w:val="28"/>
        </w:rPr>
      </w:pPr>
      <w:r>
        <w:rPr>
          <w:sz w:val="28"/>
          <w:szCs w:val="28"/>
        </w:rPr>
        <w:t>Обсуждение с аудиторией наиболее значимых моментов занятия.</w:t>
      </w:r>
    </w:p>
    <w:p w:rsidR="006D5B19" w:rsidRPr="00383B90" w:rsidRDefault="006D5B19" w:rsidP="006D5B19">
      <w:pPr>
        <w:pStyle w:val="a8"/>
        <w:tabs>
          <w:tab w:val="left" w:pos="993"/>
        </w:tabs>
        <w:ind w:left="0" w:firstLine="709"/>
        <w:jc w:val="both"/>
        <w:rPr>
          <w:b/>
          <w:sz w:val="28"/>
          <w:szCs w:val="28"/>
        </w:rPr>
      </w:pPr>
      <w:r w:rsidRPr="00383B90">
        <w:rPr>
          <w:b/>
          <w:sz w:val="28"/>
          <w:szCs w:val="28"/>
        </w:rPr>
        <w:t>Библиографический список:</w:t>
      </w:r>
    </w:p>
    <w:p w:rsidR="006D5B19" w:rsidRPr="00383B90" w:rsidRDefault="00BB43A6" w:rsidP="00BB43A6">
      <w:pPr>
        <w:pStyle w:val="ab"/>
        <w:tabs>
          <w:tab w:val="left" w:pos="993"/>
        </w:tabs>
        <w:spacing w:before="0" w:beforeAutospacing="0" w:after="0" w:afterAutospacing="0"/>
        <w:jc w:val="both"/>
        <w:rPr>
          <w:color w:val="000000"/>
          <w:sz w:val="28"/>
          <w:szCs w:val="28"/>
        </w:rPr>
      </w:pPr>
      <w:r>
        <w:rPr>
          <w:color w:val="000000"/>
          <w:sz w:val="28"/>
          <w:szCs w:val="28"/>
        </w:rPr>
        <w:t xml:space="preserve">- </w:t>
      </w:r>
      <w:r w:rsidR="006D5B19" w:rsidRPr="00383B90">
        <w:rPr>
          <w:color w:val="000000"/>
          <w:sz w:val="28"/>
          <w:szCs w:val="28"/>
        </w:rPr>
        <w:t xml:space="preserve">Катаева А.А. Развитие наглядного мышления у детей дошкольного возраста с нарушениями слуха и интеллекта / А. А. Катаева // сб. Особенности развития и воспитания детей дошкольного возраста с недостатками слуха и интеллекта // под ред. Л. П. </w:t>
      </w:r>
      <w:proofErr w:type="spellStart"/>
      <w:r w:rsidR="006D5B19" w:rsidRPr="00383B90">
        <w:rPr>
          <w:color w:val="000000"/>
          <w:sz w:val="28"/>
          <w:szCs w:val="28"/>
        </w:rPr>
        <w:t>Носковой</w:t>
      </w:r>
      <w:proofErr w:type="spellEnd"/>
      <w:r w:rsidR="006D5B19" w:rsidRPr="00383B90">
        <w:rPr>
          <w:color w:val="000000"/>
          <w:sz w:val="28"/>
          <w:szCs w:val="28"/>
        </w:rPr>
        <w:t>.</w:t>
      </w:r>
      <w:r w:rsidR="006D5B19">
        <w:rPr>
          <w:color w:val="000000"/>
          <w:sz w:val="28"/>
          <w:szCs w:val="28"/>
        </w:rPr>
        <w:t xml:space="preserve"> </w:t>
      </w:r>
      <w:r w:rsidR="006D5B19" w:rsidRPr="00383B90">
        <w:rPr>
          <w:color w:val="000000"/>
          <w:sz w:val="28"/>
          <w:szCs w:val="28"/>
        </w:rPr>
        <w:t>– М., 1984.</w:t>
      </w:r>
      <w:r w:rsidR="006D5B19">
        <w:rPr>
          <w:color w:val="000000"/>
          <w:sz w:val="28"/>
          <w:szCs w:val="28"/>
        </w:rPr>
        <w:t xml:space="preserve"> </w:t>
      </w:r>
      <w:r w:rsidR="006D5B19" w:rsidRPr="00383B90">
        <w:rPr>
          <w:color w:val="000000"/>
          <w:sz w:val="28"/>
          <w:szCs w:val="28"/>
        </w:rPr>
        <w:t>– С. 74-89.</w:t>
      </w:r>
    </w:p>
    <w:p w:rsidR="006D5B19" w:rsidRPr="00383B90" w:rsidRDefault="00BB43A6" w:rsidP="00BB43A6">
      <w:pPr>
        <w:pStyle w:val="ab"/>
        <w:tabs>
          <w:tab w:val="left" w:pos="993"/>
        </w:tabs>
        <w:spacing w:before="0" w:beforeAutospacing="0" w:after="0" w:afterAutospacing="0"/>
        <w:jc w:val="both"/>
        <w:rPr>
          <w:color w:val="000000"/>
          <w:sz w:val="28"/>
          <w:szCs w:val="28"/>
        </w:rPr>
      </w:pPr>
      <w:r>
        <w:rPr>
          <w:color w:val="000000"/>
          <w:sz w:val="28"/>
          <w:szCs w:val="28"/>
        </w:rPr>
        <w:t xml:space="preserve">- </w:t>
      </w:r>
      <w:proofErr w:type="spellStart"/>
      <w:r w:rsidR="006D5B19" w:rsidRPr="00383B90">
        <w:rPr>
          <w:color w:val="000000"/>
          <w:sz w:val="28"/>
          <w:szCs w:val="28"/>
        </w:rPr>
        <w:t>Стребелева</w:t>
      </w:r>
      <w:proofErr w:type="spellEnd"/>
      <w:r w:rsidR="006D5B19" w:rsidRPr="00383B90">
        <w:rPr>
          <w:color w:val="000000"/>
          <w:sz w:val="28"/>
          <w:szCs w:val="28"/>
        </w:rPr>
        <w:t xml:space="preserve"> Е.А. Наглядно-действенное мышление умственно отсталых дошкольников / Е. А. </w:t>
      </w:r>
      <w:proofErr w:type="spellStart"/>
      <w:r w:rsidR="006D5B19" w:rsidRPr="00383B90">
        <w:rPr>
          <w:color w:val="000000"/>
          <w:sz w:val="28"/>
          <w:szCs w:val="28"/>
        </w:rPr>
        <w:t>Стреблева</w:t>
      </w:r>
      <w:proofErr w:type="spellEnd"/>
      <w:r w:rsidR="006D5B19" w:rsidRPr="00383B90">
        <w:rPr>
          <w:color w:val="000000"/>
          <w:sz w:val="28"/>
          <w:szCs w:val="28"/>
        </w:rPr>
        <w:t xml:space="preserve"> // Дефектология.</w:t>
      </w:r>
      <w:r w:rsidR="006D5B19">
        <w:rPr>
          <w:color w:val="000000"/>
          <w:sz w:val="28"/>
          <w:szCs w:val="28"/>
        </w:rPr>
        <w:t xml:space="preserve"> </w:t>
      </w:r>
      <w:r w:rsidR="006D5B19" w:rsidRPr="00383B90">
        <w:rPr>
          <w:color w:val="000000"/>
          <w:sz w:val="28"/>
          <w:szCs w:val="28"/>
        </w:rPr>
        <w:t>– 1991.</w:t>
      </w:r>
      <w:r w:rsidR="006D5B19">
        <w:rPr>
          <w:color w:val="000000"/>
          <w:sz w:val="28"/>
          <w:szCs w:val="28"/>
        </w:rPr>
        <w:t xml:space="preserve"> </w:t>
      </w:r>
      <w:r w:rsidR="006D5B19" w:rsidRPr="00383B90">
        <w:rPr>
          <w:color w:val="000000"/>
          <w:sz w:val="28"/>
          <w:szCs w:val="28"/>
        </w:rPr>
        <w:t>– № 3. С. 77-82.</w:t>
      </w:r>
    </w:p>
    <w:p w:rsidR="002F3B47" w:rsidRDefault="002F3B47" w:rsidP="002F3B47">
      <w:pPr>
        <w:rPr>
          <w:sz w:val="28"/>
        </w:rPr>
      </w:pPr>
    </w:p>
    <w:p w:rsidR="006D5B19" w:rsidRPr="006D5B19" w:rsidRDefault="006D5B19" w:rsidP="006D5B19">
      <w:pPr>
        <w:shd w:val="clear" w:color="auto" w:fill="FFFFFF"/>
        <w:jc w:val="center"/>
        <w:rPr>
          <w:rFonts w:ascii="Arial" w:hAnsi="Arial" w:cs="Arial"/>
          <w:color w:val="000000"/>
          <w:sz w:val="28"/>
          <w:szCs w:val="28"/>
          <w:u w:val="single"/>
        </w:rPr>
      </w:pPr>
      <w:r w:rsidRPr="006D5B19">
        <w:rPr>
          <w:b/>
          <w:bCs/>
          <w:color w:val="000000"/>
          <w:sz w:val="28"/>
          <w:szCs w:val="28"/>
          <w:u w:val="single"/>
        </w:rPr>
        <w:t xml:space="preserve"> «Развитие внимания, памяти, мышления и восприятия».</w:t>
      </w:r>
    </w:p>
    <w:p w:rsidR="006D5B19" w:rsidRPr="00793F8F" w:rsidRDefault="006D5B19" w:rsidP="006D5B19">
      <w:pPr>
        <w:shd w:val="clear" w:color="auto" w:fill="FFFFFF"/>
        <w:jc w:val="both"/>
        <w:rPr>
          <w:rFonts w:ascii="Arial" w:hAnsi="Arial" w:cs="Arial"/>
          <w:color w:val="000000"/>
          <w:sz w:val="28"/>
          <w:szCs w:val="28"/>
        </w:rPr>
      </w:pPr>
      <w:r w:rsidRPr="006D5B19">
        <w:rPr>
          <w:b/>
          <w:bCs/>
          <w:color w:val="000000"/>
          <w:sz w:val="28"/>
          <w:szCs w:val="28"/>
        </w:rPr>
        <w:t>Цель:</w:t>
      </w:r>
      <w:r>
        <w:rPr>
          <w:b/>
          <w:bCs/>
          <w:color w:val="000000"/>
          <w:sz w:val="28"/>
          <w:szCs w:val="28"/>
        </w:rPr>
        <w:t xml:space="preserve"> </w:t>
      </w:r>
      <w:r>
        <w:rPr>
          <w:color w:val="000000"/>
          <w:sz w:val="28"/>
          <w:szCs w:val="28"/>
        </w:rPr>
        <w:t xml:space="preserve">продолжать развивать познавательные </w:t>
      </w:r>
      <w:r w:rsidRPr="00793F8F">
        <w:rPr>
          <w:color w:val="000000"/>
          <w:sz w:val="28"/>
          <w:szCs w:val="28"/>
        </w:rPr>
        <w:t>процессы: мышление, память, внимание</w:t>
      </w:r>
      <w:r>
        <w:rPr>
          <w:color w:val="000000"/>
          <w:sz w:val="28"/>
          <w:szCs w:val="28"/>
        </w:rPr>
        <w:t>, восприятие</w:t>
      </w:r>
      <w:r w:rsidRPr="00793F8F">
        <w:rPr>
          <w:color w:val="000000"/>
          <w:sz w:val="28"/>
          <w:szCs w:val="28"/>
        </w:rPr>
        <w:t>.</w:t>
      </w:r>
    </w:p>
    <w:p w:rsidR="006D5B19" w:rsidRPr="006D5B19" w:rsidRDefault="006D5B19" w:rsidP="006D5B19">
      <w:pPr>
        <w:shd w:val="clear" w:color="auto" w:fill="FFFFFF"/>
        <w:jc w:val="both"/>
        <w:rPr>
          <w:rFonts w:ascii="Arial" w:hAnsi="Arial" w:cs="Arial"/>
          <w:color w:val="000000"/>
          <w:sz w:val="28"/>
          <w:szCs w:val="28"/>
        </w:rPr>
      </w:pPr>
      <w:r w:rsidRPr="006D5B19">
        <w:rPr>
          <w:b/>
          <w:bCs/>
          <w:color w:val="000000"/>
          <w:sz w:val="28"/>
          <w:szCs w:val="28"/>
        </w:rPr>
        <w:t>Задачи:</w:t>
      </w:r>
    </w:p>
    <w:p w:rsidR="006D5B19" w:rsidRPr="00042E94" w:rsidRDefault="006D5B19" w:rsidP="006D5B19">
      <w:pPr>
        <w:numPr>
          <w:ilvl w:val="0"/>
          <w:numId w:val="9"/>
        </w:numPr>
        <w:shd w:val="clear" w:color="auto" w:fill="FFFFFF"/>
        <w:contextualSpacing/>
        <w:jc w:val="both"/>
        <w:rPr>
          <w:color w:val="000000"/>
          <w:sz w:val="28"/>
          <w:szCs w:val="28"/>
        </w:rPr>
      </w:pPr>
      <w:r>
        <w:rPr>
          <w:color w:val="000000"/>
          <w:sz w:val="28"/>
          <w:szCs w:val="28"/>
        </w:rPr>
        <w:t>с</w:t>
      </w:r>
      <w:r w:rsidRPr="00793F8F">
        <w:rPr>
          <w:color w:val="000000"/>
          <w:sz w:val="28"/>
          <w:szCs w:val="28"/>
        </w:rPr>
        <w:t>пособствовать расширению</w:t>
      </w:r>
      <w:r>
        <w:rPr>
          <w:color w:val="000000"/>
          <w:sz w:val="28"/>
          <w:szCs w:val="28"/>
        </w:rPr>
        <w:t xml:space="preserve"> и обогащению активного словаря;</w:t>
      </w:r>
    </w:p>
    <w:p w:rsidR="006D5B19" w:rsidRPr="00793F8F" w:rsidRDefault="006D5B19" w:rsidP="006D5B19">
      <w:pPr>
        <w:numPr>
          <w:ilvl w:val="0"/>
          <w:numId w:val="9"/>
        </w:numPr>
        <w:shd w:val="clear" w:color="auto" w:fill="FFFFFF"/>
        <w:contextualSpacing/>
        <w:jc w:val="both"/>
        <w:rPr>
          <w:color w:val="000000"/>
          <w:sz w:val="28"/>
          <w:szCs w:val="28"/>
        </w:rPr>
      </w:pPr>
      <w:r>
        <w:rPr>
          <w:color w:val="000000"/>
          <w:sz w:val="28"/>
          <w:szCs w:val="28"/>
        </w:rPr>
        <w:t>с</w:t>
      </w:r>
      <w:r w:rsidRPr="00793F8F">
        <w:rPr>
          <w:color w:val="000000"/>
          <w:sz w:val="28"/>
          <w:szCs w:val="28"/>
        </w:rPr>
        <w:t>пособствовать раз</w:t>
      </w:r>
      <w:r>
        <w:rPr>
          <w:color w:val="000000"/>
          <w:sz w:val="28"/>
          <w:szCs w:val="28"/>
        </w:rPr>
        <w:t>витию познавательной активности;</w:t>
      </w:r>
    </w:p>
    <w:p w:rsidR="006D5B19" w:rsidRPr="00793F8F" w:rsidRDefault="006D5B19" w:rsidP="006D5B19">
      <w:pPr>
        <w:numPr>
          <w:ilvl w:val="0"/>
          <w:numId w:val="9"/>
        </w:numPr>
        <w:shd w:val="clear" w:color="auto" w:fill="FFFFFF"/>
        <w:contextualSpacing/>
        <w:jc w:val="both"/>
        <w:rPr>
          <w:color w:val="000000"/>
          <w:sz w:val="28"/>
          <w:szCs w:val="28"/>
        </w:rPr>
      </w:pPr>
      <w:r>
        <w:rPr>
          <w:color w:val="000000"/>
          <w:sz w:val="28"/>
          <w:szCs w:val="28"/>
        </w:rPr>
        <w:t>п</w:t>
      </w:r>
      <w:r w:rsidRPr="00793F8F">
        <w:rPr>
          <w:color w:val="000000"/>
          <w:sz w:val="28"/>
          <w:szCs w:val="28"/>
        </w:rPr>
        <w:t>родолжать развивать зрительное и слуховое во</w:t>
      </w:r>
      <w:r>
        <w:rPr>
          <w:color w:val="000000"/>
          <w:sz w:val="28"/>
          <w:szCs w:val="28"/>
        </w:rPr>
        <w:t>сприятие, сохранные анализаторы;</w:t>
      </w:r>
    </w:p>
    <w:p w:rsidR="006D5B19" w:rsidRPr="00793F8F" w:rsidRDefault="006D5B19" w:rsidP="006D5B19">
      <w:pPr>
        <w:numPr>
          <w:ilvl w:val="0"/>
          <w:numId w:val="9"/>
        </w:numPr>
        <w:shd w:val="clear" w:color="auto" w:fill="FFFFFF"/>
        <w:contextualSpacing/>
        <w:jc w:val="both"/>
        <w:rPr>
          <w:rFonts w:ascii="Arial" w:hAnsi="Arial" w:cs="Arial"/>
          <w:color w:val="000000"/>
          <w:sz w:val="28"/>
          <w:szCs w:val="28"/>
        </w:rPr>
      </w:pPr>
      <w:r>
        <w:rPr>
          <w:color w:val="000000"/>
          <w:sz w:val="28"/>
          <w:szCs w:val="28"/>
        </w:rPr>
        <w:t>развивать мелкую моторику;</w:t>
      </w:r>
    </w:p>
    <w:p w:rsidR="006D5B19" w:rsidRDefault="006D5B19" w:rsidP="006D5B19">
      <w:pPr>
        <w:numPr>
          <w:ilvl w:val="0"/>
          <w:numId w:val="9"/>
        </w:numPr>
        <w:shd w:val="clear" w:color="auto" w:fill="FFFFFF"/>
        <w:jc w:val="both"/>
        <w:rPr>
          <w:rFonts w:eastAsia="Calibri"/>
          <w:color w:val="000000"/>
          <w:sz w:val="28"/>
          <w:szCs w:val="28"/>
        </w:rPr>
      </w:pPr>
      <w:r>
        <w:rPr>
          <w:rFonts w:eastAsia="Calibri"/>
          <w:color w:val="000000"/>
          <w:sz w:val="28"/>
          <w:szCs w:val="28"/>
        </w:rPr>
        <w:t>развивать тактильное восприятие;</w:t>
      </w:r>
    </w:p>
    <w:p w:rsidR="006D5B19" w:rsidRPr="00042E94" w:rsidRDefault="006D5B19" w:rsidP="006D5B19">
      <w:pPr>
        <w:numPr>
          <w:ilvl w:val="0"/>
          <w:numId w:val="9"/>
        </w:numPr>
        <w:shd w:val="clear" w:color="auto" w:fill="FFFFFF"/>
        <w:jc w:val="both"/>
        <w:rPr>
          <w:rFonts w:eastAsia="Calibri"/>
          <w:color w:val="000000"/>
          <w:sz w:val="28"/>
          <w:szCs w:val="28"/>
        </w:rPr>
      </w:pPr>
      <w:r>
        <w:rPr>
          <w:rFonts w:eastAsia="Calibri"/>
          <w:color w:val="000000"/>
          <w:sz w:val="28"/>
          <w:szCs w:val="28"/>
        </w:rPr>
        <w:t>учиться пониманию целей и задач, удержанию инструкции</w:t>
      </w:r>
      <w:r w:rsidRPr="00042E94">
        <w:rPr>
          <w:rFonts w:eastAsia="Calibri"/>
          <w:color w:val="000000"/>
          <w:sz w:val="28"/>
          <w:szCs w:val="28"/>
        </w:rPr>
        <w:t>;</w:t>
      </w:r>
    </w:p>
    <w:p w:rsidR="006D5B19" w:rsidRPr="00042E94" w:rsidRDefault="006D5B19" w:rsidP="006D5B19">
      <w:pPr>
        <w:numPr>
          <w:ilvl w:val="0"/>
          <w:numId w:val="9"/>
        </w:numPr>
        <w:shd w:val="clear" w:color="auto" w:fill="FFFFFF"/>
        <w:jc w:val="both"/>
        <w:rPr>
          <w:rFonts w:eastAsia="Calibri"/>
          <w:color w:val="000000"/>
          <w:sz w:val="28"/>
          <w:szCs w:val="28"/>
        </w:rPr>
      </w:pPr>
      <w:r>
        <w:rPr>
          <w:rFonts w:eastAsia="Calibri"/>
          <w:color w:val="000000"/>
          <w:sz w:val="28"/>
          <w:szCs w:val="28"/>
        </w:rPr>
        <w:t>развивать навыки сравнения, анализа, распределения и переключения внимания</w:t>
      </w:r>
      <w:r w:rsidRPr="00042E94">
        <w:rPr>
          <w:rFonts w:eastAsia="Calibri"/>
          <w:color w:val="000000"/>
          <w:sz w:val="28"/>
          <w:szCs w:val="28"/>
        </w:rPr>
        <w:t xml:space="preserve">, </w:t>
      </w:r>
      <w:r>
        <w:rPr>
          <w:rFonts w:eastAsia="Calibri"/>
          <w:color w:val="000000"/>
          <w:sz w:val="28"/>
          <w:szCs w:val="28"/>
        </w:rPr>
        <w:t>самоконтроля и наблюдательности.</w:t>
      </w:r>
    </w:p>
    <w:p w:rsidR="006D5B19" w:rsidRPr="0087505D" w:rsidRDefault="006D5B19" w:rsidP="006D5B19">
      <w:pPr>
        <w:shd w:val="clear" w:color="auto" w:fill="FFFFFF"/>
        <w:jc w:val="both"/>
        <w:rPr>
          <w:bCs/>
          <w:color w:val="000000"/>
          <w:sz w:val="28"/>
          <w:szCs w:val="28"/>
        </w:rPr>
      </w:pPr>
      <w:r w:rsidRPr="006D5B19">
        <w:rPr>
          <w:b/>
          <w:bCs/>
          <w:color w:val="000000"/>
          <w:sz w:val="28"/>
          <w:szCs w:val="28"/>
        </w:rPr>
        <w:t>Длительность занятия:</w:t>
      </w:r>
      <w:r w:rsidRPr="006D5B19">
        <w:rPr>
          <w:bCs/>
          <w:color w:val="000000"/>
          <w:sz w:val="28"/>
          <w:szCs w:val="28"/>
        </w:rPr>
        <w:t xml:space="preserve"> </w:t>
      </w:r>
      <w:r w:rsidRPr="0087505D">
        <w:rPr>
          <w:bCs/>
          <w:color w:val="000000"/>
          <w:sz w:val="28"/>
          <w:szCs w:val="28"/>
        </w:rPr>
        <w:t>30-35 минут.</w:t>
      </w:r>
    </w:p>
    <w:p w:rsidR="006D5B19" w:rsidRPr="006D5B19" w:rsidRDefault="006D5B19" w:rsidP="006D5B19">
      <w:pPr>
        <w:shd w:val="clear" w:color="auto" w:fill="FFFFFF"/>
        <w:jc w:val="both"/>
        <w:rPr>
          <w:b/>
          <w:color w:val="000000"/>
          <w:sz w:val="28"/>
          <w:szCs w:val="28"/>
        </w:rPr>
      </w:pPr>
      <w:r w:rsidRPr="006D5B19">
        <w:rPr>
          <w:b/>
          <w:bCs/>
          <w:color w:val="000000"/>
          <w:sz w:val="28"/>
          <w:szCs w:val="28"/>
        </w:rPr>
        <w:t>Оборудование:</w:t>
      </w:r>
      <w:r>
        <w:rPr>
          <w:b/>
          <w:color w:val="000000"/>
          <w:sz w:val="28"/>
          <w:szCs w:val="28"/>
        </w:rPr>
        <w:t xml:space="preserve"> </w:t>
      </w:r>
      <w:r w:rsidRPr="00793F8F">
        <w:rPr>
          <w:color w:val="000000"/>
          <w:sz w:val="28"/>
          <w:szCs w:val="28"/>
        </w:rPr>
        <w:t>наборы методических материалов для развития и коррекции восприятия, карточки</w:t>
      </w:r>
      <w:r>
        <w:rPr>
          <w:color w:val="000000"/>
          <w:sz w:val="28"/>
          <w:szCs w:val="28"/>
        </w:rPr>
        <w:t>, мультимедийное и сенсорное оборудование</w:t>
      </w:r>
      <w:r w:rsidRPr="00793F8F">
        <w:rPr>
          <w:color w:val="000000"/>
          <w:sz w:val="28"/>
          <w:szCs w:val="28"/>
        </w:rPr>
        <w:t>.</w:t>
      </w:r>
    </w:p>
    <w:p w:rsidR="006D5B19" w:rsidRDefault="006D5B19" w:rsidP="006D5B19">
      <w:pPr>
        <w:shd w:val="clear" w:color="auto" w:fill="FFFFFF"/>
        <w:jc w:val="both"/>
        <w:rPr>
          <w:b/>
          <w:color w:val="000000"/>
          <w:sz w:val="28"/>
          <w:szCs w:val="28"/>
          <w:u w:val="single"/>
        </w:rPr>
      </w:pPr>
      <w:r w:rsidRPr="00264F41">
        <w:rPr>
          <w:b/>
          <w:color w:val="000000"/>
          <w:sz w:val="28"/>
          <w:szCs w:val="28"/>
          <w:u w:val="single"/>
        </w:rPr>
        <w:t>УМК:</w:t>
      </w:r>
      <w:r>
        <w:rPr>
          <w:b/>
          <w:color w:val="000000"/>
          <w:sz w:val="28"/>
          <w:szCs w:val="28"/>
          <w:u w:val="single"/>
        </w:rPr>
        <w:t xml:space="preserve"> </w:t>
      </w:r>
    </w:p>
    <w:p w:rsidR="006D5B19" w:rsidRPr="006D5B19" w:rsidRDefault="006D5B19" w:rsidP="006D5B19">
      <w:pPr>
        <w:shd w:val="clear" w:color="auto" w:fill="FFFFFF"/>
        <w:jc w:val="both"/>
        <w:rPr>
          <w:b/>
          <w:color w:val="000000"/>
          <w:sz w:val="28"/>
          <w:szCs w:val="28"/>
          <w:u w:val="single"/>
        </w:rPr>
      </w:pPr>
      <w:r>
        <w:rPr>
          <w:color w:val="000000"/>
          <w:sz w:val="28"/>
          <w:szCs w:val="28"/>
        </w:rPr>
        <w:t xml:space="preserve">- </w:t>
      </w:r>
      <w:r w:rsidRPr="006D5B19">
        <w:rPr>
          <w:color w:val="000000"/>
          <w:sz w:val="28"/>
          <w:szCs w:val="28"/>
        </w:rPr>
        <w:t xml:space="preserve">Богданова Т.Г. </w:t>
      </w:r>
      <w:proofErr w:type="spellStart"/>
      <w:r w:rsidRPr="006D5B19">
        <w:rPr>
          <w:color w:val="000000"/>
          <w:sz w:val="28"/>
          <w:szCs w:val="28"/>
        </w:rPr>
        <w:t>Сурдопсихология</w:t>
      </w:r>
      <w:proofErr w:type="spellEnd"/>
      <w:r w:rsidRPr="006D5B19">
        <w:rPr>
          <w:color w:val="000000"/>
          <w:sz w:val="28"/>
          <w:szCs w:val="28"/>
        </w:rPr>
        <w:t>: Учеб</w:t>
      </w:r>
      <w:proofErr w:type="gramStart"/>
      <w:r w:rsidRPr="006D5B19">
        <w:rPr>
          <w:color w:val="000000"/>
          <w:sz w:val="28"/>
          <w:szCs w:val="28"/>
        </w:rPr>
        <w:t>.</w:t>
      </w:r>
      <w:proofErr w:type="gramEnd"/>
      <w:r w:rsidRPr="006D5B19">
        <w:rPr>
          <w:color w:val="000000"/>
          <w:sz w:val="28"/>
          <w:szCs w:val="28"/>
        </w:rPr>
        <w:t xml:space="preserve"> </w:t>
      </w:r>
      <w:proofErr w:type="gramStart"/>
      <w:r w:rsidRPr="006D5B19">
        <w:rPr>
          <w:color w:val="000000"/>
          <w:sz w:val="28"/>
          <w:szCs w:val="28"/>
        </w:rPr>
        <w:t>п</w:t>
      </w:r>
      <w:proofErr w:type="gramEnd"/>
      <w:r w:rsidRPr="006D5B19">
        <w:rPr>
          <w:color w:val="000000"/>
          <w:sz w:val="28"/>
          <w:szCs w:val="28"/>
        </w:rPr>
        <w:t xml:space="preserve">особие для студ. </w:t>
      </w:r>
      <w:proofErr w:type="spellStart"/>
      <w:r w:rsidRPr="006D5B19">
        <w:rPr>
          <w:color w:val="000000"/>
          <w:sz w:val="28"/>
          <w:szCs w:val="28"/>
        </w:rPr>
        <w:t>Высш</w:t>
      </w:r>
      <w:proofErr w:type="spellEnd"/>
      <w:r w:rsidRPr="006D5B19">
        <w:rPr>
          <w:color w:val="000000"/>
          <w:sz w:val="28"/>
          <w:szCs w:val="28"/>
        </w:rPr>
        <w:t xml:space="preserve">. </w:t>
      </w:r>
      <w:proofErr w:type="spellStart"/>
      <w:r w:rsidRPr="006D5B19">
        <w:rPr>
          <w:color w:val="000000"/>
          <w:sz w:val="28"/>
          <w:szCs w:val="28"/>
        </w:rPr>
        <w:t>пед</w:t>
      </w:r>
      <w:proofErr w:type="spellEnd"/>
      <w:r w:rsidRPr="006D5B19">
        <w:rPr>
          <w:color w:val="000000"/>
          <w:sz w:val="28"/>
          <w:szCs w:val="28"/>
        </w:rPr>
        <w:t>. учеб. заведений. – М.: Издательский центр «Академия», 2002.</w:t>
      </w:r>
    </w:p>
    <w:p w:rsidR="006D5B19" w:rsidRPr="006D5B19" w:rsidRDefault="006D5B19" w:rsidP="006D5B19">
      <w:pPr>
        <w:shd w:val="clear" w:color="auto" w:fill="FFFFFF"/>
        <w:jc w:val="both"/>
        <w:rPr>
          <w:b/>
          <w:color w:val="000000"/>
          <w:sz w:val="28"/>
          <w:szCs w:val="28"/>
          <w:u w:val="single"/>
        </w:rPr>
      </w:pPr>
      <w:r>
        <w:rPr>
          <w:color w:val="000000"/>
          <w:sz w:val="28"/>
          <w:szCs w:val="28"/>
        </w:rPr>
        <w:t xml:space="preserve">- </w:t>
      </w:r>
      <w:r w:rsidRPr="006D5B19">
        <w:rPr>
          <w:color w:val="000000"/>
          <w:sz w:val="28"/>
          <w:szCs w:val="28"/>
        </w:rPr>
        <w:t>Коррекция сенсорного и интеллектуального развития младших школьников с нарушением слу</w:t>
      </w:r>
      <w:r w:rsidR="00BB43A6">
        <w:rPr>
          <w:color w:val="000000"/>
          <w:sz w:val="28"/>
          <w:szCs w:val="28"/>
        </w:rPr>
        <w:t>ха. Учебно-методическое пособие</w:t>
      </w:r>
      <w:proofErr w:type="gramStart"/>
      <w:r w:rsidR="00BB43A6">
        <w:rPr>
          <w:color w:val="000000"/>
          <w:sz w:val="28"/>
          <w:szCs w:val="28"/>
        </w:rPr>
        <w:t xml:space="preserve"> / </w:t>
      </w:r>
      <w:r w:rsidRPr="006D5B19">
        <w:rPr>
          <w:color w:val="000000"/>
          <w:sz w:val="28"/>
          <w:szCs w:val="28"/>
        </w:rPr>
        <w:t>П</w:t>
      </w:r>
      <w:proofErr w:type="gramEnd"/>
      <w:r w:rsidRPr="006D5B19">
        <w:rPr>
          <w:color w:val="000000"/>
          <w:sz w:val="28"/>
          <w:szCs w:val="28"/>
        </w:rPr>
        <w:t xml:space="preserve">од ред. И.А. </w:t>
      </w:r>
      <w:proofErr w:type="spellStart"/>
      <w:r w:rsidRPr="006D5B19">
        <w:rPr>
          <w:color w:val="000000"/>
          <w:sz w:val="28"/>
          <w:szCs w:val="28"/>
        </w:rPr>
        <w:t>Михаленковой</w:t>
      </w:r>
      <w:proofErr w:type="spellEnd"/>
      <w:r w:rsidRPr="006D5B19">
        <w:rPr>
          <w:color w:val="000000"/>
          <w:sz w:val="28"/>
          <w:szCs w:val="28"/>
        </w:rPr>
        <w:t>. – СПб: «Детство-пресс». 2003.</w:t>
      </w:r>
    </w:p>
    <w:p w:rsidR="006D5B19" w:rsidRPr="006D5B19" w:rsidRDefault="006D5B19" w:rsidP="006D5B19">
      <w:pPr>
        <w:shd w:val="clear" w:color="auto" w:fill="FFFFFF"/>
        <w:jc w:val="both"/>
        <w:rPr>
          <w:b/>
          <w:color w:val="000000"/>
          <w:sz w:val="28"/>
          <w:szCs w:val="28"/>
          <w:u w:val="single"/>
        </w:rPr>
      </w:pPr>
      <w:r>
        <w:rPr>
          <w:color w:val="000000"/>
          <w:sz w:val="28"/>
          <w:szCs w:val="28"/>
        </w:rPr>
        <w:lastRenderedPageBreak/>
        <w:t xml:space="preserve">- </w:t>
      </w:r>
      <w:r w:rsidRPr="006D5B19">
        <w:rPr>
          <w:color w:val="000000"/>
          <w:sz w:val="28"/>
          <w:szCs w:val="28"/>
        </w:rPr>
        <w:t xml:space="preserve">Соловьева О.В. Развитие познавательных способностей школьников.- М: </w:t>
      </w:r>
      <w:proofErr w:type="spellStart"/>
      <w:r w:rsidRPr="006D5B19">
        <w:rPr>
          <w:color w:val="000000"/>
          <w:sz w:val="28"/>
          <w:szCs w:val="28"/>
        </w:rPr>
        <w:t>Илекса</w:t>
      </w:r>
      <w:proofErr w:type="spellEnd"/>
      <w:r w:rsidRPr="006D5B19">
        <w:rPr>
          <w:color w:val="000000"/>
          <w:sz w:val="28"/>
          <w:szCs w:val="28"/>
        </w:rPr>
        <w:t xml:space="preserve">; Ставрополь: </w:t>
      </w:r>
      <w:proofErr w:type="spellStart"/>
      <w:r w:rsidRPr="006D5B19">
        <w:rPr>
          <w:color w:val="000000"/>
          <w:sz w:val="28"/>
          <w:szCs w:val="28"/>
        </w:rPr>
        <w:t>Сервисшкола</w:t>
      </w:r>
      <w:proofErr w:type="spellEnd"/>
      <w:r w:rsidRPr="006D5B19">
        <w:rPr>
          <w:color w:val="000000"/>
          <w:sz w:val="28"/>
          <w:szCs w:val="28"/>
        </w:rPr>
        <w:t>, 2002.</w:t>
      </w:r>
    </w:p>
    <w:p w:rsidR="006D5B19" w:rsidRPr="00793F8F" w:rsidRDefault="006D5B19" w:rsidP="006D5B19">
      <w:pPr>
        <w:shd w:val="clear" w:color="auto" w:fill="FFFFFF"/>
        <w:jc w:val="both"/>
        <w:rPr>
          <w:rFonts w:ascii="Arial" w:hAnsi="Arial" w:cs="Arial"/>
          <w:color w:val="000000"/>
          <w:sz w:val="28"/>
          <w:szCs w:val="28"/>
        </w:rPr>
      </w:pPr>
      <w:r w:rsidRPr="00793F8F">
        <w:rPr>
          <w:b/>
          <w:bCs/>
          <w:color w:val="000000"/>
          <w:sz w:val="28"/>
          <w:szCs w:val="28"/>
          <w:u w:val="single"/>
        </w:rPr>
        <w:t>Ход занятия</w:t>
      </w:r>
    </w:p>
    <w:p w:rsidR="006D5B19" w:rsidRPr="00793F8F" w:rsidRDefault="006D5B19" w:rsidP="006D5B19">
      <w:pPr>
        <w:shd w:val="clear" w:color="auto" w:fill="FFFFFF"/>
        <w:jc w:val="both"/>
        <w:rPr>
          <w:b/>
          <w:bCs/>
          <w:color w:val="000000"/>
          <w:sz w:val="28"/>
          <w:szCs w:val="28"/>
        </w:rPr>
      </w:pPr>
      <w:r>
        <w:rPr>
          <w:b/>
          <w:bCs/>
          <w:color w:val="000000"/>
          <w:sz w:val="28"/>
          <w:szCs w:val="28"/>
        </w:rPr>
        <w:t xml:space="preserve">1. </w:t>
      </w:r>
      <w:r w:rsidRPr="00793F8F">
        <w:rPr>
          <w:b/>
          <w:bCs/>
          <w:color w:val="000000"/>
          <w:sz w:val="28"/>
          <w:szCs w:val="28"/>
        </w:rPr>
        <w:t>Приветствие.</w:t>
      </w:r>
    </w:p>
    <w:p w:rsidR="006D5B19" w:rsidRPr="00793F8F" w:rsidRDefault="006D5B19" w:rsidP="006D5B19">
      <w:pPr>
        <w:shd w:val="clear" w:color="auto" w:fill="FFFFFF"/>
        <w:jc w:val="both"/>
        <w:rPr>
          <w:rFonts w:ascii="Arial" w:hAnsi="Arial" w:cs="Arial"/>
          <w:sz w:val="28"/>
          <w:szCs w:val="28"/>
        </w:rPr>
      </w:pPr>
      <w:r w:rsidRPr="00793F8F">
        <w:rPr>
          <w:rFonts w:ascii="Arial" w:hAnsi="Arial" w:cs="Arial"/>
          <w:sz w:val="28"/>
          <w:szCs w:val="28"/>
        </w:rPr>
        <w:t>- </w:t>
      </w:r>
      <w:r w:rsidRPr="00793F8F">
        <w:rPr>
          <w:sz w:val="28"/>
          <w:szCs w:val="28"/>
        </w:rPr>
        <w:t>Посмотри, сегодня к нам на занятие пришли гости! Давай поздороваемся с ними!</w:t>
      </w:r>
      <w:r>
        <w:rPr>
          <w:sz w:val="28"/>
          <w:szCs w:val="28"/>
        </w:rPr>
        <w:t xml:space="preserve"> </w:t>
      </w:r>
    </w:p>
    <w:p w:rsidR="006D5B19" w:rsidRPr="00793F8F" w:rsidRDefault="006D5B19" w:rsidP="006D5B19">
      <w:pPr>
        <w:shd w:val="clear" w:color="auto" w:fill="FFFFFF"/>
        <w:jc w:val="both"/>
        <w:rPr>
          <w:i/>
          <w:iCs/>
          <w:color w:val="000000"/>
          <w:sz w:val="28"/>
          <w:szCs w:val="28"/>
        </w:rPr>
      </w:pPr>
      <w:r w:rsidRPr="00793F8F">
        <w:rPr>
          <w:i/>
          <w:iCs/>
          <w:color w:val="000000"/>
          <w:sz w:val="28"/>
          <w:szCs w:val="28"/>
        </w:rPr>
        <w:t>Ребенок приветствует гостей</w:t>
      </w:r>
      <w:r>
        <w:rPr>
          <w:i/>
          <w:iCs/>
          <w:color w:val="000000"/>
          <w:sz w:val="28"/>
          <w:szCs w:val="28"/>
        </w:rPr>
        <w:t xml:space="preserve"> и представляется</w:t>
      </w:r>
      <w:r w:rsidRPr="00793F8F">
        <w:rPr>
          <w:i/>
          <w:iCs/>
          <w:color w:val="000000"/>
          <w:sz w:val="28"/>
          <w:szCs w:val="28"/>
        </w:rPr>
        <w:t>.</w:t>
      </w:r>
    </w:p>
    <w:p w:rsidR="006D5B19" w:rsidRPr="00793F8F" w:rsidRDefault="006D5B19" w:rsidP="006D5B19">
      <w:pPr>
        <w:shd w:val="clear" w:color="auto" w:fill="FFFFFF"/>
        <w:jc w:val="both"/>
        <w:rPr>
          <w:color w:val="000000"/>
          <w:sz w:val="28"/>
          <w:szCs w:val="28"/>
        </w:rPr>
      </w:pPr>
      <w:r w:rsidRPr="00793F8F">
        <w:rPr>
          <w:b/>
          <w:bCs/>
          <w:color w:val="000000"/>
          <w:sz w:val="28"/>
          <w:szCs w:val="28"/>
        </w:rPr>
        <w:t>2.</w:t>
      </w:r>
      <w:r>
        <w:rPr>
          <w:b/>
          <w:bCs/>
          <w:color w:val="000000"/>
          <w:sz w:val="28"/>
          <w:szCs w:val="28"/>
        </w:rPr>
        <w:t xml:space="preserve"> </w:t>
      </w:r>
      <w:r w:rsidRPr="00793F8F">
        <w:rPr>
          <w:b/>
          <w:bCs/>
          <w:color w:val="000000"/>
          <w:sz w:val="28"/>
          <w:szCs w:val="28"/>
        </w:rPr>
        <w:t>Организационный момент. Эмоциональный настрой на работу.</w:t>
      </w:r>
    </w:p>
    <w:p w:rsidR="006D5B19" w:rsidRPr="00793F8F" w:rsidRDefault="006D5B19" w:rsidP="006D5B19">
      <w:pPr>
        <w:shd w:val="clear" w:color="auto" w:fill="FFFFFF"/>
        <w:jc w:val="both"/>
        <w:rPr>
          <w:iCs/>
          <w:color w:val="000000"/>
          <w:sz w:val="28"/>
          <w:szCs w:val="28"/>
        </w:rPr>
      </w:pPr>
      <w:r w:rsidRPr="00793F8F">
        <w:rPr>
          <w:iCs/>
          <w:color w:val="000000"/>
          <w:sz w:val="28"/>
          <w:szCs w:val="28"/>
        </w:rPr>
        <w:t>- Какое у тебя сегодня настроение?</w:t>
      </w:r>
    </w:p>
    <w:p w:rsidR="006D5B19" w:rsidRDefault="006D5B19" w:rsidP="006D5B19">
      <w:pPr>
        <w:shd w:val="clear" w:color="auto" w:fill="FFFFFF"/>
        <w:ind w:left="-76"/>
        <w:jc w:val="both"/>
        <w:rPr>
          <w:bCs/>
          <w:color w:val="000000"/>
          <w:sz w:val="28"/>
          <w:szCs w:val="28"/>
        </w:rPr>
      </w:pPr>
      <w:r w:rsidRPr="00793F8F">
        <w:rPr>
          <w:i/>
          <w:iCs/>
          <w:color w:val="000000"/>
          <w:sz w:val="28"/>
          <w:szCs w:val="28"/>
        </w:rPr>
        <w:t>Ребенок показывает соответствующее изображение («смайлик») и называет эмоцию.</w:t>
      </w:r>
      <w:r w:rsidRPr="0087505D">
        <w:rPr>
          <w:bCs/>
          <w:color w:val="000000"/>
          <w:sz w:val="28"/>
          <w:szCs w:val="28"/>
        </w:rPr>
        <w:t xml:space="preserve"> </w:t>
      </w:r>
    </w:p>
    <w:p w:rsidR="006D5B19" w:rsidRDefault="006D5B19" w:rsidP="006D5B19">
      <w:pPr>
        <w:shd w:val="clear" w:color="auto" w:fill="FFFFFF"/>
        <w:ind w:left="-76"/>
        <w:jc w:val="both"/>
        <w:rPr>
          <w:bCs/>
          <w:color w:val="000000"/>
          <w:sz w:val="28"/>
          <w:szCs w:val="28"/>
        </w:rPr>
      </w:pPr>
      <w:r>
        <w:rPr>
          <w:bCs/>
          <w:color w:val="000000"/>
          <w:sz w:val="28"/>
          <w:szCs w:val="28"/>
        </w:rPr>
        <w:t xml:space="preserve">-  </w:t>
      </w:r>
      <w:r w:rsidRPr="0087505D">
        <w:rPr>
          <w:bCs/>
          <w:color w:val="000000"/>
          <w:sz w:val="28"/>
          <w:szCs w:val="28"/>
        </w:rPr>
        <w:t xml:space="preserve">Какой сейчас урок? </w:t>
      </w:r>
    </w:p>
    <w:p w:rsidR="006D5B19" w:rsidRPr="0087505D" w:rsidRDefault="006D5B19" w:rsidP="006D5B19">
      <w:pPr>
        <w:shd w:val="clear" w:color="auto" w:fill="FFFFFF"/>
        <w:jc w:val="both"/>
        <w:rPr>
          <w:i/>
          <w:iCs/>
          <w:color w:val="000000"/>
          <w:sz w:val="28"/>
          <w:szCs w:val="28"/>
        </w:rPr>
      </w:pPr>
      <w:r>
        <w:rPr>
          <w:i/>
          <w:iCs/>
          <w:color w:val="000000"/>
          <w:sz w:val="28"/>
          <w:szCs w:val="28"/>
        </w:rPr>
        <w:t xml:space="preserve">Ответ ребенка: </w:t>
      </w:r>
    </w:p>
    <w:p w:rsidR="006D5B19" w:rsidRPr="00793F8F" w:rsidRDefault="006D5B19" w:rsidP="006D5B19">
      <w:pPr>
        <w:shd w:val="clear" w:color="auto" w:fill="FFFFFF"/>
        <w:jc w:val="both"/>
        <w:rPr>
          <w:i/>
          <w:iCs/>
          <w:color w:val="000000"/>
          <w:sz w:val="28"/>
          <w:szCs w:val="28"/>
        </w:rPr>
      </w:pPr>
      <w:r>
        <w:rPr>
          <w:bCs/>
          <w:color w:val="000000"/>
          <w:sz w:val="28"/>
          <w:szCs w:val="28"/>
        </w:rPr>
        <w:t xml:space="preserve">- </w:t>
      </w:r>
      <w:r w:rsidRPr="0087505D">
        <w:rPr>
          <w:bCs/>
          <w:color w:val="000000"/>
          <w:sz w:val="28"/>
          <w:szCs w:val="28"/>
        </w:rPr>
        <w:t>Сейчас занятие с психологом.</w:t>
      </w:r>
    </w:p>
    <w:p w:rsidR="006D5B19" w:rsidRDefault="006D5B19" w:rsidP="006D5B19">
      <w:pPr>
        <w:shd w:val="clear" w:color="auto" w:fill="FFFFFF"/>
        <w:jc w:val="both"/>
        <w:rPr>
          <w:iCs/>
          <w:color w:val="000000"/>
          <w:sz w:val="28"/>
          <w:szCs w:val="28"/>
        </w:rPr>
      </w:pPr>
      <w:r w:rsidRPr="00793F8F">
        <w:rPr>
          <w:iCs/>
          <w:color w:val="000000"/>
          <w:sz w:val="28"/>
          <w:szCs w:val="28"/>
        </w:rPr>
        <w:t>- Что ты будешь делать на занятии?</w:t>
      </w:r>
    </w:p>
    <w:p w:rsidR="006D5B19" w:rsidRPr="00793F8F" w:rsidRDefault="006D5B19" w:rsidP="006D5B19">
      <w:pPr>
        <w:shd w:val="clear" w:color="auto" w:fill="FFFFFF"/>
        <w:jc w:val="both"/>
        <w:rPr>
          <w:i/>
          <w:iCs/>
          <w:color w:val="000000"/>
          <w:sz w:val="28"/>
          <w:szCs w:val="28"/>
        </w:rPr>
      </w:pPr>
      <w:r w:rsidRPr="00793F8F">
        <w:rPr>
          <w:i/>
          <w:iCs/>
          <w:color w:val="000000"/>
          <w:sz w:val="28"/>
          <w:szCs w:val="28"/>
        </w:rPr>
        <w:t xml:space="preserve">Ответ ребенка: </w:t>
      </w:r>
    </w:p>
    <w:p w:rsidR="006D5B19" w:rsidRPr="00D82AF8" w:rsidRDefault="006D5B19" w:rsidP="006D5B19">
      <w:pPr>
        <w:shd w:val="clear" w:color="auto" w:fill="FFFFFF"/>
        <w:jc w:val="both"/>
        <w:rPr>
          <w:color w:val="000000" w:themeColor="text1"/>
          <w:sz w:val="28"/>
          <w:szCs w:val="28"/>
        </w:rPr>
      </w:pPr>
      <w:r w:rsidRPr="00793F8F">
        <w:rPr>
          <w:i/>
          <w:iCs/>
          <w:color w:val="000000"/>
          <w:sz w:val="28"/>
          <w:szCs w:val="28"/>
        </w:rPr>
        <w:t xml:space="preserve">- </w:t>
      </w:r>
      <w:r w:rsidRPr="00793F8F">
        <w:rPr>
          <w:iCs/>
          <w:color w:val="000000"/>
          <w:sz w:val="28"/>
          <w:szCs w:val="28"/>
        </w:rPr>
        <w:t xml:space="preserve">Я буду слушать, говорить, </w:t>
      </w:r>
      <w:r>
        <w:rPr>
          <w:iCs/>
          <w:color w:val="000000"/>
          <w:sz w:val="28"/>
          <w:szCs w:val="28"/>
        </w:rPr>
        <w:t xml:space="preserve">думать, запоминать, </w:t>
      </w:r>
      <w:r w:rsidRPr="00793F8F">
        <w:rPr>
          <w:iCs/>
          <w:color w:val="000000"/>
          <w:sz w:val="28"/>
          <w:szCs w:val="28"/>
        </w:rPr>
        <w:t>играть, отвечать на вопросы.</w:t>
      </w:r>
      <w:r w:rsidRPr="00D82AF8">
        <w:rPr>
          <w:color w:val="000000" w:themeColor="text1"/>
          <w:sz w:val="28"/>
          <w:szCs w:val="28"/>
        </w:rPr>
        <w:t xml:space="preserve"> - </w:t>
      </w:r>
      <w:r>
        <w:rPr>
          <w:color w:val="000000" w:themeColor="text1"/>
          <w:sz w:val="28"/>
          <w:szCs w:val="28"/>
        </w:rPr>
        <w:t>С</w:t>
      </w:r>
      <w:r w:rsidRPr="00793F8F">
        <w:rPr>
          <w:color w:val="000000" w:themeColor="text1"/>
          <w:sz w:val="28"/>
          <w:szCs w:val="28"/>
        </w:rPr>
        <w:t>егодня мы с тобой поиграем и выполним задания, которые помогут тебе</w:t>
      </w:r>
      <w:r>
        <w:rPr>
          <w:color w:val="000000" w:themeColor="text1"/>
          <w:sz w:val="28"/>
          <w:szCs w:val="28"/>
        </w:rPr>
        <w:t xml:space="preserve"> хорошо учиться.</w:t>
      </w:r>
    </w:p>
    <w:p w:rsidR="006D5B19" w:rsidRPr="00793F8F" w:rsidRDefault="006D5B19" w:rsidP="006D5B19">
      <w:pPr>
        <w:shd w:val="clear" w:color="auto" w:fill="FFFFFF"/>
        <w:jc w:val="both"/>
        <w:rPr>
          <w:rFonts w:ascii="Arial" w:hAnsi="Arial" w:cs="Arial"/>
          <w:b/>
          <w:color w:val="000000"/>
          <w:sz w:val="28"/>
          <w:szCs w:val="28"/>
          <w:u w:val="single"/>
        </w:rPr>
      </w:pPr>
      <w:r w:rsidRPr="00793F8F">
        <w:rPr>
          <w:b/>
          <w:color w:val="000000"/>
          <w:sz w:val="28"/>
          <w:szCs w:val="28"/>
          <w:u w:val="single"/>
        </w:rPr>
        <w:t>Основная часть:</w:t>
      </w:r>
    </w:p>
    <w:p w:rsidR="006D5B19" w:rsidRPr="00793F8F" w:rsidRDefault="006D5B19" w:rsidP="006D5B19">
      <w:pPr>
        <w:shd w:val="clear" w:color="auto" w:fill="FFFFFF"/>
        <w:jc w:val="both"/>
        <w:rPr>
          <w:color w:val="000000" w:themeColor="text1"/>
          <w:sz w:val="28"/>
          <w:szCs w:val="28"/>
        </w:rPr>
      </w:pPr>
      <w:r w:rsidRPr="00793F8F">
        <w:rPr>
          <w:b/>
          <w:bCs/>
          <w:color w:val="000000" w:themeColor="text1"/>
          <w:sz w:val="28"/>
          <w:szCs w:val="28"/>
        </w:rPr>
        <w:t>Задание 1</w:t>
      </w:r>
      <w:r>
        <w:rPr>
          <w:b/>
          <w:bCs/>
          <w:color w:val="000000" w:themeColor="text1"/>
          <w:sz w:val="28"/>
          <w:szCs w:val="28"/>
        </w:rPr>
        <w:t>.</w:t>
      </w:r>
      <w:r w:rsidRPr="00793F8F">
        <w:rPr>
          <w:b/>
          <w:bCs/>
          <w:color w:val="000000" w:themeColor="text1"/>
          <w:sz w:val="28"/>
          <w:szCs w:val="28"/>
        </w:rPr>
        <w:t xml:space="preserve"> «</w:t>
      </w:r>
      <w:r>
        <w:rPr>
          <w:b/>
          <w:bCs/>
          <w:color w:val="000000" w:themeColor="text1"/>
          <w:sz w:val="28"/>
          <w:szCs w:val="28"/>
        </w:rPr>
        <w:t>Найди подходящий кусочек</w:t>
      </w:r>
      <w:r w:rsidRPr="00793F8F">
        <w:rPr>
          <w:b/>
          <w:bCs/>
          <w:color w:val="000000" w:themeColor="text1"/>
          <w:sz w:val="28"/>
          <w:szCs w:val="28"/>
        </w:rPr>
        <w:t>».</w:t>
      </w:r>
    </w:p>
    <w:p w:rsidR="006D5B19" w:rsidRPr="00793F8F" w:rsidRDefault="006D5B19" w:rsidP="006D5B19">
      <w:pPr>
        <w:shd w:val="clear" w:color="auto" w:fill="FFFFFF"/>
        <w:jc w:val="both"/>
        <w:rPr>
          <w:color w:val="000000" w:themeColor="text1"/>
          <w:sz w:val="28"/>
          <w:szCs w:val="28"/>
        </w:rPr>
      </w:pPr>
      <w:r>
        <w:rPr>
          <w:iCs/>
          <w:color w:val="000000" w:themeColor="text1"/>
          <w:sz w:val="28"/>
          <w:szCs w:val="28"/>
        </w:rPr>
        <w:t>- П</w:t>
      </w:r>
      <w:r w:rsidRPr="00793F8F">
        <w:rPr>
          <w:color w:val="000000" w:themeColor="text1"/>
          <w:sz w:val="28"/>
          <w:szCs w:val="28"/>
        </w:rPr>
        <w:t>осмотри</w:t>
      </w:r>
      <w:r>
        <w:rPr>
          <w:color w:val="000000" w:themeColor="text1"/>
          <w:sz w:val="28"/>
          <w:szCs w:val="28"/>
        </w:rPr>
        <w:t>,</w:t>
      </w:r>
      <w:r w:rsidRPr="00793F8F">
        <w:rPr>
          <w:color w:val="000000" w:themeColor="text1"/>
          <w:sz w:val="28"/>
          <w:szCs w:val="28"/>
        </w:rPr>
        <w:t xml:space="preserve"> на столе лежат коврики,</w:t>
      </w:r>
      <w:r>
        <w:rPr>
          <w:color w:val="000000" w:themeColor="text1"/>
          <w:sz w:val="28"/>
          <w:szCs w:val="28"/>
        </w:rPr>
        <w:t xml:space="preserve"> к которым нужно найти подходящий кусочек. Все кусочки лежат в мешочке. Потрогай коврик и найди такой же кусочек в мешочке.</w:t>
      </w:r>
    </w:p>
    <w:p w:rsidR="006D5B19" w:rsidRDefault="006D5B19" w:rsidP="006D5B19">
      <w:pPr>
        <w:shd w:val="clear" w:color="auto" w:fill="FFFFFF"/>
        <w:jc w:val="both"/>
        <w:rPr>
          <w:b/>
          <w:bCs/>
          <w:color w:val="000000" w:themeColor="text1"/>
          <w:sz w:val="28"/>
          <w:szCs w:val="28"/>
        </w:rPr>
      </w:pPr>
      <w:r w:rsidRPr="00793F8F">
        <w:rPr>
          <w:b/>
          <w:bCs/>
          <w:color w:val="000000" w:themeColor="text1"/>
          <w:sz w:val="28"/>
          <w:szCs w:val="28"/>
        </w:rPr>
        <w:t>Задание 2</w:t>
      </w:r>
      <w:r>
        <w:rPr>
          <w:b/>
          <w:bCs/>
          <w:color w:val="000000" w:themeColor="text1"/>
          <w:sz w:val="28"/>
          <w:szCs w:val="28"/>
        </w:rPr>
        <w:t>.</w:t>
      </w:r>
      <w:r w:rsidRPr="00793F8F">
        <w:rPr>
          <w:b/>
          <w:bCs/>
          <w:color w:val="000000" w:themeColor="text1"/>
          <w:sz w:val="28"/>
          <w:szCs w:val="28"/>
        </w:rPr>
        <w:t xml:space="preserve"> «Четвёртый лишний (наглядный)»</w:t>
      </w:r>
    </w:p>
    <w:p w:rsidR="006D5B19" w:rsidRDefault="006D5B19" w:rsidP="006D5B19">
      <w:pPr>
        <w:shd w:val="clear" w:color="auto" w:fill="FFFFFF"/>
        <w:jc w:val="both"/>
        <w:rPr>
          <w:bCs/>
          <w:color w:val="000000" w:themeColor="text1"/>
          <w:sz w:val="28"/>
          <w:szCs w:val="28"/>
        </w:rPr>
      </w:pPr>
      <w:r>
        <w:rPr>
          <w:bCs/>
          <w:color w:val="000000" w:themeColor="text1"/>
          <w:sz w:val="28"/>
          <w:szCs w:val="28"/>
        </w:rPr>
        <w:t>- П</w:t>
      </w:r>
      <w:r w:rsidRPr="00D82AF8">
        <w:rPr>
          <w:bCs/>
          <w:color w:val="000000" w:themeColor="text1"/>
          <w:sz w:val="28"/>
          <w:szCs w:val="28"/>
        </w:rPr>
        <w:t>о</w:t>
      </w:r>
      <w:r>
        <w:rPr>
          <w:bCs/>
          <w:color w:val="000000" w:themeColor="text1"/>
          <w:sz w:val="28"/>
          <w:szCs w:val="28"/>
        </w:rPr>
        <w:t>смотри на картинки и найди одну лишню</w:t>
      </w:r>
      <w:r w:rsidRPr="00D82AF8">
        <w:rPr>
          <w:bCs/>
          <w:color w:val="000000" w:themeColor="text1"/>
          <w:sz w:val="28"/>
          <w:szCs w:val="28"/>
        </w:rPr>
        <w:t>ю, объясни, почему эта картинка лишняя?</w:t>
      </w:r>
    </w:p>
    <w:p w:rsidR="006D5B19" w:rsidRPr="00D82AF8" w:rsidRDefault="006D5B19" w:rsidP="006D5B19">
      <w:pPr>
        <w:shd w:val="clear" w:color="auto" w:fill="FFFFFF"/>
        <w:jc w:val="both"/>
        <w:rPr>
          <w:bCs/>
          <w:color w:val="000000" w:themeColor="text1"/>
          <w:sz w:val="28"/>
          <w:szCs w:val="28"/>
        </w:rPr>
      </w:pPr>
      <w:r w:rsidRPr="00D82AF8">
        <w:rPr>
          <w:b/>
          <w:bCs/>
          <w:color w:val="000000" w:themeColor="text1"/>
          <w:sz w:val="28"/>
          <w:szCs w:val="28"/>
        </w:rPr>
        <w:t>Задание 3</w:t>
      </w:r>
      <w:r>
        <w:rPr>
          <w:b/>
          <w:bCs/>
          <w:color w:val="000000" w:themeColor="text1"/>
          <w:sz w:val="28"/>
          <w:szCs w:val="28"/>
        </w:rPr>
        <w:t>.</w:t>
      </w:r>
      <w:r w:rsidRPr="00D82AF8">
        <w:rPr>
          <w:b/>
          <w:bCs/>
          <w:color w:val="000000" w:themeColor="text1"/>
          <w:sz w:val="28"/>
          <w:szCs w:val="28"/>
        </w:rPr>
        <w:t xml:space="preserve"> «Четвёртый лишний (словесный)»</w:t>
      </w:r>
    </w:p>
    <w:p w:rsidR="006D5B19" w:rsidRPr="00D82AF8" w:rsidRDefault="006D5B19" w:rsidP="006D5B19">
      <w:pPr>
        <w:shd w:val="clear" w:color="auto" w:fill="FFFFFF"/>
        <w:jc w:val="both"/>
        <w:rPr>
          <w:bCs/>
          <w:color w:val="000000" w:themeColor="text1"/>
          <w:sz w:val="28"/>
          <w:szCs w:val="28"/>
        </w:rPr>
      </w:pPr>
      <w:r>
        <w:rPr>
          <w:bCs/>
          <w:iCs/>
          <w:color w:val="000000" w:themeColor="text1"/>
          <w:sz w:val="28"/>
          <w:szCs w:val="28"/>
        </w:rPr>
        <w:t>- П</w:t>
      </w:r>
      <w:r w:rsidRPr="00D82AF8">
        <w:rPr>
          <w:bCs/>
          <w:color w:val="000000" w:themeColor="text1"/>
          <w:sz w:val="28"/>
          <w:szCs w:val="28"/>
        </w:rPr>
        <w:t xml:space="preserve">ослушай </w:t>
      </w:r>
      <w:r>
        <w:rPr>
          <w:bCs/>
          <w:color w:val="000000" w:themeColor="text1"/>
          <w:sz w:val="28"/>
          <w:szCs w:val="28"/>
        </w:rPr>
        <w:t>несколько слов и найди одно лишнее</w:t>
      </w:r>
      <w:r w:rsidRPr="00D82AF8">
        <w:rPr>
          <w:bCs/>
          <w:color w:val="000000" w:themeColor="text1"/>
          <w:sz w:val="28"/>
          <w:szCs w:val="28"/>
        </w:rPr>
        <w:t>, объясни, почему это слово лишнее?</w:t>
      </w:r>
    </w:p>
    <w:p w:rsidR="006D5B19" w:rsidRPr="00D82AF8" w:rsidRDefault="006D5B19" w:rsidP="006D5B19">
      <w:pPr>
        <w:shd w:val="clear" w:color="auto" w:fill="FFFFFF"/>
        <w:ind w:left="708"/>
        <w:jc w:val="both"/>
        <w:rPr>
          <w:bCs/>
          <w:color w:val="000000" w:themeColor="text1"/>
          <w:sz w:val="28"/>
          <w:szCs w:val="28"/>
        </w:rPr>
      </w:pPr>
      <w:r>
        <w:rPr>
          <w:bCs/>
          <w:color w:val="000000" w:themeColor="text1"/>
          <w:sz w:val="28"/>
          <w:szCs w:val="28"/>
        </w:rPr>
        <w:t xml:space="preserve">Костя, Родион, Ангелина, </w:t>
      </w:r>
      <w:proofErr w:type="spellStart"/>
      <w:r>
        <w:rPr>
          <w:bCs/>
          <w:color w:val="000000" w:themeColor="text1"/>
          <w:sz w:val="28"/>
          <w:szCs w:val="28"/>
        </w:rPr>
        <w:t>Филлипов</w:t>
      </w:r>
      <w:proofErr w:type="spellEnd"/>
      <w:r w:rsidRPr="00D82AF8">
        <w:rPr>
          <w:bCs/>
          <w:color w:val="000000" w:themeColor="text1"/>
          <w:sz w:val="28"/>
          <w:szCs w:val="28"/>
        </w:rPr>
        <w:t>.</w:t>
      </w:r>
    </w:p>
    <w:p w:rsidR="006D5B19" w:rsidRDefault="006D5B19" w:rsidP="006D5B19">
      <w:pPr>
        <w:shd w:val="clear" w:color="auto" w:fill="FFFFFF"/>
        <w:ind w:left="708"/>
        <w:jc w:val="both"/>
        <w:rPr>
          <w:bCs/>
          <w:color w:val="000000" w:themeColor="text1"/>
          <w:sz w:val="28"/>
          <w:szCs w:val="28"/>
        </w:rPr>
      </w:pPr>
      <w:r w:rsidRPr="00D82AF8">
        <w:rPr>
          <w:bCs/>
          <w:color w:val="000000" w:themeColor="text1"/>
          <w:sz w:val="28"/>
          <w:szCs w:val="28"/>
        </w:rPr>
        <w:t>Кровать, шкаф, парта, тетрадь.</w:t>
      </w:r>
    </w:p>
    <w:p w:rsidR="006D5B19" w:rsidRDefault="006D5B19" w:rsidP="006D5B19">
      <w:pPr>
        <w:shd w:val="clear" w:color="auto" w:fill="FFFFFF"/>
        <w:ind w:left="708"/>
        <w:jc w:val="both"/>
        <w:rPr>
          <w:bCs/>
          <w:color w:val="000000" w:themeColor="text1"/>
          <w:sz w:val="28"/>
          <w:szCs w:val="28"/>
        </w:rPr>
      </w:pPr>
      <w:r>
        <w:rPr>
          <w:bCs/>
          <w:color w:val="000000" w:themeColor="text1"/>
          <w:sz w:val="28"/>
          <w:szCs w:val="28"/>
        </w:rPr>
        <w:t>Брюки, кофта, куртка, рубашка.</w:t>
      </w:r>
    </w:p>
    <w:p w:rsidR="006D5B19" w:rsidRDefault="006D5B19" w:rsidP="006D5B19">
      <w:pPr>
        <w:shd w:val="clear" w:color="auto" w:fill="FFFFFF"/>
        <w:ind w:left="708"/>
        <w:jc w:val="both"/>
        <w:rPr>
          <w:bCs/>
          <w:color w:val="000000" w:themeColor="text1"/>
          <w:sz w:val="28"/>
          <w:szCs w:val="28"/>
        </w:rPr>
      </w:pPr>
      <w:r>
        <w:rPr>
          <w:bCs/>
          <w:color w:val="000000" w:themeColor="text1"/>
          <w:sz w:val="28"/>
          <w:szCs w:val="28"/>
        </w:rPr>
        <w:t>Красный, сладкий, желтый, синий.</w:t>
      </w:r>
    </w:p>
    <w:p w:rsidR="006D5B19" w:rsidRPr="00793F8F" w:rsidRDefault="006D5B19" w:rsidP="006D5B19">
      <w:pPr>
        <w:shd w:val="clear" w:color="auto" w:fill="FFFFFF"/>
        <w:jc w:val="both"/>
        <w:rPr>
          <w:color w:val="000000" w:themeColor="text1"/>
          <w:sz w:val="28"/>
          <w:szCs w:val="28"/>
        </w:rPr>
      </w:pPr>
      <w:r>
        <w:rPr>
          <w:b/>
          <w:bCs/>
          <w:color w:val="000000" w:themeColor="text1"/>
          <w:sz w:val="28"/>
          <w:szCs w:val="28"/>
        </w:rPr>
        <w:t>Задание 4. «Разложи по порядку</w:t>
      </w:r>
      <w:r w:rsidRPr="00793F8F">
        <w:rPr>
          <w:b/>
          <w:bCs/>
          <w:color w:val="000000" w:themeColor="text1"/>
          <w:sz w:val="28"/>
          <w:szCs w:val="28"/>
        </w:rPr>
        <w:t>».</w:t>
      </w:r>
    </w:p>
    <w:p w:rsidR="006D5B19" w:rsidRDefault="006D5B19" w:rsidP="006D5B19">
      <w:pPr>
        <w:shd w:val="clear" w:color="auto" w:fill="FFFFFF"/>
        <w:jc w:val="both"/>
        <w:rPr>
          <w:color w:val="000000" w:themeColor="text1"/>
          <w:sz w:val="28"/>
          <w:szCs w:val="28"/>
        </w:rPr>
      </w:pPr>
      <w:r>
        <w:rPr>
          <w:iCs/>
          <w:color w:val="000000" w:themeColor="text1"/>
          <w:sz w:val="28"/>
          <w:szCs w:val="28"/>
        </w:rPr>
        <w:t xml:space="preserve">- </w:t>
      </w:r>
      <w:r w:rsidRPr="00793F8F">
        <w:rPr>
          <w:color w:val="000000" w:themeColor="text1"/>
          <w:sz w:val="28"/>
          <w:szCs w:val="28"/>
        </w:rPr>
        <w:t xml:space="preserve">Посмотри на картинки и расположи </w:t>
      </w:r>
      <w:r>
        <w:rPr>
          <w:color w:val="000000" w:themeColor="text1"/>
          <w:sz w:val="28"/>
          <w:szCs w:val="28"/>
        </w:rPr>
        <w:t xml:space="preserve">их </w:t>
      </w:r>
      <w:r w:rsidRPr="00793F8F">
        <w:rPr>
          <w:color w:val="000000" w:themeColor="text1"/>
          <w:sz w:val="28"/>
          <w:szCs w:val="28"/>
        </w:rPr>
        <w:t>по порядку.</w:t>
      </w:r>
      <w:r>
        <w:rPr>
          <w:color w:val="000000" w:themeColor="text1"/>
          <w:sz w:val="28"/>
          <w:szCs w:val="28"/>
        </w:rPr>
        <w:t xml:space="preserve"> Расскажи, что у тебя получилось? </w:t>
      </w:r>
    </w:p>
    <w:p w:rsidR="006D5B19" w:rsidRPr="0031263F" w:rsidRDefault="006D5B19" w:rsidP="006D5B19">
      <w:pPr>
        <w:shd w:val="clear" w:color="auto" w:fill="FFFFFF"/>
        <w:jc w:val="both"/>
        <w:rPr>
          <w:color w:val="000000" w:themeColor="text1"/>
          <w:sz w:val="28"/>
          <w:szCs w:val="28"/>
        </w:rPr>
      </w:pPr>
      <w:r>
        <w:rPr>
          <w:b/>
          <w:bCs/>
          <w:color w:val="000000" w:themeColor="text1"/>
          <w:sz w:val="28"/>
          <w:szCs w:val="28"/>
        </w:rPr>
        <w:t>Задание 5. «Будь внимателен</w:t>
      </w:r>
      <w:r w:rsidRPr="0031263F">
        <w:rPr>
          <w:b/>
          <w:bCs/>
          <w:color w:val="000000" w:themeColor="text1"/>
          <w:sz w:val="28"/>
          <w:szCs w:val="28"/>
        </w:rPr>
        <w:t>».</w:t>
      </w:r>
      <w:r>
        <w:rPr>
          <w:b/>
          <w:bCs/>
          <w:color w:val="000000" w:themeColor="text1"/>
          <w:sz w:val="28"/>
          <w:szCs w:val="28"/>
        </w:rPr>
        <w:t xml:space="preserve"> </w:t>
      </w:r>
    </w:p>
    <w:p w:rsidR="006D5B19" w:rsidRPr="0031263F" w:rsidRDefault="006D5B19" w:rsidP="006D5B19">
      <w:pPr>
        <w:shd w:val="clear" w:color="auto" w:fill="FFFFFF"/>
        <w:jc w:val="both"/>
        <w:rPr>
          <w:color w:val="000000" w:themeColor="text1"/>
          <w:sz w:val="28"/>
          <w:szCs w:val="28"/>
        </w:rPr>
      </w:pPr>
      <w:r w:rsidRPr="00264F41">
        <w:rPr>
          <w:iCs/>
          <w:color w:val="000000" w:themeColor="text1"/>
          <w:sz w:val="28"/>
          <w:szCs w:val="28"/>
        </w:rPr>
        <w:t>-</w:t>
      </w:r>
      <w:r>
        <w:rPr>
          <w:color w:val="000000" w:themeColor="text1"/>
          <w:sz w:val="28"/>
          <w:szCs w:val="28"/>
        </w:rPr>
        <w:t xml:space="preserve"> Посмотри, сколько здесь разных елочных игрушек. Посчитай и запиши, сколько здесь звездочек, облачков, сапожков, чашек, мороженого.</w:t>
      </w:r>
    </w:p>
    <w:p w:rsidR="006D5B19" w:rsidRPr="00C11977" w:rsidRDefault="006D5B19" w:rsidP="006D5B19">
      <w:pPr>
        <w:shd w:val="clear" w:color="auto" w:fill="FFFFFF"/>
        <w:jc w:val="both"/>
        <w:rPr>
          <w:b/>
          <w:bCs/>
          <w:color w:val="000000"/>
          <w:sz w:val="28"/>
          <w:szCs w:val="28"/>
          <w:u w:val="single"/>
        </w:rPr>
      </w:pPr>
      <w:proofErr w:type="spellStart"/>
      <w:r>
        <w:rPr>
          <w:b/>
          <w:bCs/>
          <w:color w:val="000000"/>
          <w:sz w:val="28"/>
          <w:szCs w:val="28"/>
          <w:u w:val="single"/>
        </w:rPr>
        <w:t>Физм</w:t>
      </w:r>
      <w:r w:rsidRPr="00C11977">
        <w:rPr>
          <w:b/>
          <w:bCs/>
          <w:color w:val="000000"/>
          <w:sz w:val="28"/>
          <w:szCs w:val="28"/>
          <w:u w:val="single"/>
        </w:rPr>
        <w:t>инутка</w:t>
      </w:r>
      <w:proofErr w:type="spellEnd"/>
      <w:r w:rsidRPr="00C11977">
        <w:rPr>
          <w:b/>
          <w:bCs/>
          <w:color w:val="000000"/>
          <w:sz w:val="28"/>
          <w:szCs w:val="28"/>
          <w:u w:val="single"/>
        </w:rPr>
        <w:t xml:space="preserve"> </w:t>
      </w:r>
    </w:p>
    <w:p w:rsidR="006D5B19" w:rsidRDefault="006D5B19" w:rsidP="006D5B19">
      <w:pPr>
        <w:shd w:val="clear" w:color="auto" w:fill="FFFFFF"/>
        <w:jc w:val="both"/>
        <w:rPr>
          <w:bCs/>
          <w:color w:val="000000"/>
          <w:sz w:val="28"/>
          <w:szCs w:val="28"/>
        </w:rPr>
      </w:pPr>
      <w:r w:rsidRPr="00C11977">
        <w:rPr>
          <w:b/>
          <w:bCs/>
          <w:color w:val="000000"/>
          <w:sz w:val="28"/>
          <w:szCs w:val="28"/>
        </w:rPr>
        <w:t>1. «Снежинка»</w:t>
      </w:r>
      <w:r>
        <w:rPr>
          <w:b/>
          <w:bCs/>
          <w:color w:val="000000"/>
          <w:sz w:val="28"/>
          <w:szCs w:val="28"/>
        </w:rPr>
        <w:t xml:space="preserve"> (</w:t>
      </w:r>
      <w:r>
        <w:rPr>
          <w:bCs/>
          <w:color w:val="000000"/>
          <w:sz w:val="28"/>
          <w:szCs w:val="28"/>
        </w:rPr>
        <w:t>г</w:t>
      </w:r>
      <w:r w:rsidRPr="00C11977">
        <w:rPr>
          <w:bCs/>
          <w:color w:val="000000"/>
          <w:sz w:val="28"/>
          <w:szCs w:val="28"/>
        </w:rPr>
        <w:t>лазодвигательные</w:t>
      </w:r>
      <w:r>
        <w:rPr>
          <w:bCs/>
          <w:color w:val="000000"/>
          <w:sz w:val="28"/>
          <w:szCs w:val="28"/>
        </w:rPr>
        <w:t xml:space="preserve"> упражнения).</w:t>
      </w:r>
    </w:p>
    <w:p w:rsidR="006D5B19" w:rsidRPr="00C11977" w:rsidRDefault="006D5B19" w:rsidP="006D5B19">
      <w:pPr>
        <w:shd w:val="clear" w:color="auto" w:fill="FFFFFF"/>
        <w:jc w:val="both"/>
        <w:rPr>
          <w:b/>
          <w:bCs/>
          <w:i/>
          <w:color w:val="000000"/>
          <w:sz w:val="28"/>
          <w:szCs w:val="28"/>
        </w:rPr>
      </w:pPr>
      <w:r>
        <w:rPr>
          <w:b/>
          <w:bCs/>
          <w:color w:val="000000"/>
          <w:sz w:val="28"/>
          <w:szCs w:val="28"/>
        </w:rPr>
        <w:t>2. «</w:t>
      </w:r>
      <w:r w:rsidRPr="00C11977">
        <w:rPr>
          <w:rStyle w:val="a6"/>
          <w:color w:val="000000"/>
          <w:sz w:val="28"/>
          <w:szCs w:val="28"/>
          <w:bdr w:val="none" w:sz="0" w:space="0" w:color="auto" w:frame="1"/>
          <w:shd w:val="clear" w:color="auto" w:fill="FFFFFF"/>
        </w:rPr>
        <w:t>Рисование двумя руками</w:t>
      </w:r>
      <w:r>
        <w:rPr>
          <w:rStyle w:val="a6"/>
          <w:color w:val="000000"/>
          <w:sz w:val="28"/>
          <w:szCs w:val="28"/>
          <w:bdr w:val="none" w:sz="0" w:space="0" w:color="auto" w:frame="1"/>
          <w:shd w:val="clear" w:color="auto" w:fill="FFFFFF"/>
        </w:rPr>
        <w:t>»</w:t>
      </w:r>
      <w:r>
        <w:rPr>
          <w:color w:val="000000"/>
          <w:sz w:val="28"/>
          <w:szCs w:val="28"/>
        </w:rPr>
        <w:t xml:space="preserve"> (</w:t>
      </w:r>
      <w:proofErr w:type="spellStart"/>
      <w:r>
        <w:rPr>
          <w:color w:val="000000"/>
          <w:sz w:val="28"/>
          <w:szCs w:val="28"/>
          <w:shd w:val="clear" w:color="auto" w:fill="FFFFFF"/>
        </w:rPr>
        <w:t>кинезиологическое</w:t>
      </w:r>
      <w:proofErr w:type="spellEnd"/>
      <w:r w:rsidRPr="00C11977">
        <w:rPr>
          <w:color w:val="000000"/>
          <w:sz w:val="28"/>
          <w:szCs w:val="28"/>
          <w:shd w:val="clear" w:color="auto" w:fill="FFFFFF"/>
        </w:rPr>
        <w:t xml:space="preserve"> упражне</w:t>
      </w:r>
      <w:r>
        <w:rPr>
          <w:color w:val="000000"/>
          <w:sz w:val="28"/>
          <w:szCs w:val="28"/>
          <w:shd w:val="clear" w:color="auto" w:fill="FFFFFF"/>
        </w:rPr>
        <w:t>ние)</w:t>
      </w:r>
      <w:r w:rsidRPr="00C11977">
        <w:rPr>
          <w:color w:val="000000"/>
          <w:sz w:val="28"/>
          <w:szCs w:val="28"/>
          <w:shd w:val="clear" w:color="auto" w:fill="FFFFFF"/>
        </w:rPr>
        <w:t xml:space="preserve"> </w:t>
      </w:r>
    </w:p>
    <w:p w:rsidR="006D5B19" w:rsidRPr="0031263F" w:rsidRDefault="006D5B19" w:rsidP="006D5B19">
      <w:pPr>
        <w:shd w:val="clear" w:color="auto" w:fill="FFFFFF"/>
        <w:jc w:val="both"/>
        <w:rPr>
          <w:bCs/>
          <w:color w:val="000000"/>
          <w:sz w:val="28"/>
          <w:szCs w:val="28"/>
        </w:rPr>
      </w:pPr>
      <w:r>
        <w:rPr>
          <w:b/>
          <w:bCs/>
          <w:color w:val="000000"/>
          <w:sz w:val="28"/>
          <w:szCs w:val="28"/>
        </w:rPr>
        <w:t>Задание 6</w:t>
      </w:r>
      <w:r w:rsidRPr="0031263F">
        <w:rPr>
          <w:b/>
          <w:bCs/>
          <w:color w:val="000000"/>
          <w:sz w:val="28"/>
          <w:szCs w:val="28"/>
        </w:rPr>
        <w:t>. «Найди различия».</w:t>
      </w:r>
    </w:p>
    <w:p w:rsidR="006D5B19" w:rsidRDefault="006D5B19" w:rsidP="006D5B19">
      <w:pPr>
        <w:shd w:val="clear" w:color="auto" w:fill="FFFFFF"/>
        <w:jc w:val="both"/>
        <w:rPr>
          <w:bCs/>
          <w:iCs/>
          <w:color w:val="000000"/>
          <w:sz w:val="28"/>
          <w:szCs w:val="28"/>
        </w:rPr>
      </w:pPr>
      <w:r>
        <w:rPr>
          <w:bCs/>
          <w:iCs/>
          <w:color w:val="000000"/>
          <w:sz w:val="28"/>
          <w:szCs w:val="28"/>
        </w:rPr>
        <w:lastRenderedPageBreak/>
        <w:t xml:space="preserve">- </w:t>
      </w:r>
      <w:r w:rsidRPr="0031263F">
        <w:rPr>
          <w:bCs/>
          <w:iCs/>
          <w:color w:val="000000"/>
          <w:sz w:val="28"/>
          <w:szCs w:val="28"/>
        </w:rPr>
        <w:t>Посмотри внимательно на картинку</w:t>
      </w:r>
      <w:r>
        <w:rPr>
          <w:bCs/>
          <w:iCs/>
          <w:color w:val="000000"/>
          <w:sz w:val="28"/>
          <w:szCs w:val="28"/>
        </w:rPr>
        <w:t xml:space="preserve"> и расскажи, что ты видишь? Чем отличаются елочки? Найди и покажи, что здесь разное.</w:t>
      </w:r>
    </w:p>
    <w:p w:rsidR="006D5B19" w:rsidRPr="00793F8F" w:rsidRDefault="006D5B19" w:rsidP="006D5B19">
      <w:pPr>
        <w:shd w:val="clear" w:color="auto" w:fill="FFFFFF"/>
        <w:jc w:val="both"/>
        <w:rPr>
          <w:color w:val="000000" w:themeColor="text1"/>
          <w:sz w:val="28"/>
          <w:szCs w:val="28"/>
        </w:rPr>
      </w:pPr>
      <w:r>
        <w:rPr>
          <w:b/>
          <w:bCs/>
          <w:color w:val="000000" w:themeColor="text1"/>
          <w:sz w:val="28"/>
          <w:szCs w:val="28"/>
        </w:rPr>
        <w:t>Задание 7.</w:t>
      </w:r>
      <w:r w:rsidRPr="00793F8F">
        <w:rPr>
          <w:b/>
          <w:bCs/>
          <w:color w:val="000000" w:themeColor="text1"/>
          <w:sz w:val="28"/>
          <w:szCs w:val="28"/>
        </w:rPr>
        <w:t xml:space="preserve"> «Рисунок по памяти».</w:t>
      </w:r>
    </w:p>
    <w:p w:rsidR="006D5B19" w:rsidRDefault="006D5B19" w:rsidP="006D5B19">
      <w:pPr>
        <w:shd w:val="clear" w:color="auto" w:fill="FFFFFF"/>
        <w:jc w:val="both"/>
        <w:rPr>
          <w:color w:val="000000" w:themeColor="text1"/>
          <w:sz w:val="28"/>
          <w:szCs w:val="28"/>
        </w:rPr>
      </w:pPr>
      <w:r>
        <w:rPr>
          <w:iCs/>
          <w:color w:val="000000" w:themeColor="text1"/>
          <w:sz w:val="28"/>
          <w:szCs w:val="28"/>
        </w:rPr>
        <w:t xml:space="preserve">- </w:t>
      </w:r>
      <w:r>
        <w:rPr>
          <w:color w:val="000000" w:themeColor="text1"/>
          <w:sz w:val="28"/>
          <w:szCs w:val="28"/>
        </w:rPr>
        <w:t>П</w:t>
      </w:r>
      <w:r w:rsidRPr="00793F8F">
        <w:rPr>
          <w:color w:val="000000" w:themeColor="text1"/>
          <w:sz w:val="28"/>
          <w:szCs w:val="28"/>
        </w:rPr>
        <w:t>ослушай</w:t>
      </w:r>
      <w:r>
        <w:rPr>
          <w:color w:val="000000" w:themeColor="text1"/>
          <w:sz w:val="28"/>
          <w:szCs w:val="28"/>
        </w:rPr>
        <w:t xml:space="preserve"> </w:t>
      </w:r>
      <w:r w:rsidRPr="00793F8F">
        <w:rPr>
          <w:color w:val="000000" w:themeColor="text1"/>
          <w:sz w:val="28"/>
          <w:szCs w:val="28"/>
        </w:rPr>
        <w:t>рас</w:t>
      </w:r>
      <w:r>
        <w:rPr>
          <w:color w:val="000000" w:themeColor="text1"/>
          <w:sz w:val="28"/>
          <w:szCs w:val="28"/>
        </w:rPr>
        <w:t xml:space="preserve">сказ, запомни и запомни, о чем он. Потом нарисуй рисунок. </w:t>
      </w:r>
    </w:p>
    <w:p w:rsidR="006D5B19" w:rsidRDefault="006D5B19" w:rsidP="006D5B19">
      <w:pPr>
        <w:shd w:val="clear" w:color="auto" w:fill="FFFFFF"/>
        <w:ind w:firstLine="708"/>
        <w:jc w:val="both"/>
        <w:rPr>
          <w:color w:val="000000" w:themeColor="text1"/>
          <w:sz w:val="28"/>
          <w:szCs w:val="28"/>
        </w:rPr>
      </w:pPr>
      <w:r>
        <w:rPr>
          <w:color w:val="000000" w:themeColor="text1"/>
          <w:sz w:val="28"/>
          <w:szCs w:val="28"/>
        </w:rPr>
        <w:t xml:space="preserve">На улице выпало много снега. Мальчик пошел гулять и </w:t>
      </w:r>
      <w:r w:rsidRPr="00793F8F">
        <w:rPr>
          <w:color w:val="000000" w:themeColor="text1"/>
          <w:sz w:val="28"/>
          <w:szCs w:val="28"/>
        </w:rPr>
        <w:t>слепил</w:t>
      </w:r>
      <w:r>
        <w:rPr>
          <w:color w:val="000000" w:themeColor="text1"/>
          <w:sz w:val="28"/>
          <w:szCs w:val="28"/>
        </w:rPr>
        <w:t xml:space="preserve"> двух снеговиков </w:t>
      </w:r>
      <w:r w:rsidRPr="00793F8F">
        <w:rPr>
          <w:color w:val="000000" w:themeColor="text1"/>
          <w:sz w:val="28"/>
          <w:szCs w:val="28"/>
        </w:rPr>
        <w:t>из</w:t>
      </w:r>
      <w:r>
        <w:rPr>
          <w:color w:val="000000" w:themeColor="text1"/>
          <w:sz w:val="28"/>
          <w:szCs w:val="28"/>
        </w:rPr>
        <w:t xml:space="preserve"> </w:t>
      </w:r>
      <w:r w:rsidRPr="00793F8F">
        <w:rPr>
          <w:color w:val="000000" w:themeColor="text1"/>
          <w:sz w:val="28"/>
          <w:szCs w:val="28"/>
        </w:rPr>
        <w:t>комков снега.</w:t>
      </w:r>
      <w:r>
        <w:rPr>
          <w:color w:val="000000" w:themeColor="text1"/>
          <w:sz w:val="28"/>
          <w:szCs w:val="28"/>
        </w:rPr>
        <w:t xml:space="preserve"> </w:t>
      </w:r>
      <w:r w:rsidRPr="00793F8F">
        <w:rPr>
          <w:color w:val="000000" w:themeColor="text1"/>
          <w:sz w:val="28"/>
          <w:szCs w:val="28"/>
        </w:rPr>
        <w:t>Один</w:t>
      </w:r>
      <w:r>
        <w:rPr>
          <w:color w:val="000000" w:themeColor="text1"/>
          <w:sz w:val="28"/>
          <w:szCs w:val="28"/>
        </w:rPr>
        <w:t xml:space="preserve"> снеговик </w:t>
      </w:r>
      <w:r w:rsidRPr="00793F8F">
        <w:rPr>
          <w:color w:val="000000" w:themeColor="text1"/>
          <w:sz w:val="28"/>
          <w:szCs w:val="28"/>
        </w:rPr>
        <w:t>получился</w:t>
      </w:r>
      <w:r>
        <w:rPr>
          <w:color w:val="000000" w:themeColor="text1"/>
          <w:sz w:val="28"/>
          <w:szCs w:val="28"/>
        </w:rPr>
        <w:t xml:space="preserve"> </w:t>
      </w:r>
      <w:r w:rsidRPr="00793F8F">
        <w:rPr>
          <w:color w:val="000000" w:themeColor="text1"/>
          <w:sz w:val="28"/>
          <w:szCs w:val="28"/>
        </w:rPr>
        <w:t>большой,</w:t>
      </w:r>
      <w:r>
        <w:rPr>
          <w:color w:val="000000" w:themeColor="text1"/>
          <w:sz w:val="28"/>
          <w:szCs w:val="28"/>
        </w:rPr>
        <w:t xml:space="preserve"> </w:t>
      </w:r>
      <w:r w:rsidRPr="00793F8F">
        <w:rPr>
          <w:color w:val="000000" w:themeColor="text1"/>
          <w:sz w:val="28"/>
          <w:szCs w:val="28"/>
        </w:rPr>
        <w:t>дру</w:t>
      </w:r>
      <w:r>
        <w:rPr>
          <w:color w:val="000000" w:themeColor="text1"/>
          <w:sz w:val="28"/>
          <w:szCs w:val="28"/>
        </w:rPr>
        <w:t>гой - поменьше. Руки первому снеговику мальчик сделал из снежных комков</w:t>
      </w:r>
      <w:r w:rsidRPr="00793F8F">
        <w:rPr>
          <w:color w:val="000000" w:themeColor="text1"/>
          <w:sz w:val="28"/>
          <w:szCs w:val="28"/>
        </w:rPr>
        <w:t xml:space="preserve">, а </w:t>
      </w:r>
      <w:r>
        <w:rPr>
          <w:color w:val="000000" w:themeColor="text1"/>
          <w:sz w:val="28"/>
          <w:szCs w:val="28"/>
        </w:rPr>
        <w:t>второму – из палочек. Вместо носов</w:t>
      </w:r>
      <w:r w:rsidRPr="00793F8F">
        <w:rPr>
          <w:color w:val="000000" w:themeColor="text1"/>
          <w:sz w:val="28"/>
          <w:szCs w:val="28"/>
        </w:rPr>
        <w:t xml:space="preserve"> </w:t>
      </w:r>
      <w:r>
        <w:rPr>
          <w:color w:val="000000" w:themeColor="text1"/>
          <w:sz w:val="28"/>
          <w:szCs w:val="28"/>
        </w:rPr>
        <w:t xml:space="preserve">он вставил им </w:t>
      </w:r>
      <w:r w:rsidRPr="00793F8F">
        <w:rPr>
          <w:color w:val="000000" w:themeColor="text1"/>
          <w:sz w:val="28"/>
          <w:szCs w:val="28"/>
        </w:rPr>
        <w:t>морковки. Глаза</w:t>
      </w:r>
      <w:r>
        <w:rPr>
          <w:color w:val="000000" w:themeColor="text1"/>
          <w:sz w:val="28"/>
          <w:szCs w:val="28"/>
        </w:rPr>
        <w:t xml:space="preserve"> у снеговиков круглые.</w:t>
      </w:r>
    </w:p>
    <w:p w:rsidR="006D5B19" w:rsidRPr="003765FF" w:rsidRDefault="006D5B19" w:rsidP="006D5B19">
      <w:pPr>
        <w:shd w:val="clear" w:color="auto" w:fill="FFFFFF"/>
        <w:jc w:val="both"/>
        <w:rPr>
          <w:color w:val="000000" w:themeColor="text1"/>
          <w:sz w:val="28"/>
          <w:szCs w:val="28"/>
          <w:u w:val="single"/>
        </w:rPr>
      </w:pPr>
      <w:r w:rsidRPr="003765FF">
        <w:rPr>
          <w:b/>
          <w:color w:val="000000" w:themeColor="text1"/>
          <w:sz w:val="28"/>
          <w:szCs w:val="28"/>
          <w:u w:val="single"/>
        </w:rPr>
        <w:t>Релаксация</w:t>
      </w:r>
      <w:r w:rsidRPr="003765FF">
        <w:rPr>
          <w:color w:val="000000" w:themeColor="text1"/>
          <w:sz w:val="28"/>
          <w:szCs w:val="28"/>
          <w:u w:val="single"/>
        </w:rPr>
        <w:t>.</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Сейчас, когда я начну читать стихи и заи</w:t>
      </w:r>
      <w:r>
        <w:rPr>
          <w:color w:val="000000" w:themeColor="text1"/>
          <w:sz w:val="28"/>
          <w:szCs w:val="28"/>
        </w:rPr>
        <w:t>грает тихая, спокойная музыка, начнется игра «Вол</w:t>
      </w:r>
      <w:r w:rsidRPr="00D31562">
        <w:rPr>
          <w:color w:val="000000" w:themeColor="text1"/>
          <w:sz w:val="28"/>
          <w:szCs w:val="28"/>
        </w:rPr>
        <w:t>шебный сон». Спокойно отдыхай, закрой глаза. Внимание... Наступает «Волшебный сон»...</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Реснички опускаются...</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Глазки закрываются...</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 xml:space="preserve">Мы спокойно отдыхаем... </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Сном волшебным засыпаем...</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Дышится легко... ровно... глубоко...</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Наши руки отдыхают...</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Ноги тоже отдыхают...</w:t>
      </w:r>
    </w:p>
    <w:p w:rsidR="006D5B19"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 xml:space="preserve">Отдыхают... засыпают... </w:t>
      </w:r>
    </w:p>
    <w:p w:rsidR="006D5B19" w:rsidRPr="00C11977" w:rsidRDefault="006D5B19" w:rsidP="006D5B19">
      <w:pPr>
        <w:shd w:val="clear" w:color="auto" w:fill="FFFFFF"/>
        <w:jc w:val="both"/>
        <w:rPr>
          <w:i/>
          <w:color w:val="000000" w:themeColor="text1"/>
          <w:sz w:val="28"/>
          <w:szCs w:val="28"/>
        </w:rPr>
      </w:pPr>
      <w:r w:rsidRPr="00C11977">
        <w:rPr>
          <w:i/>
          <w:color w:val="000000" w:themeColor="text1"/>
          <w:sz w:val="28"/>
          <w:szCs w:val="28"/>
        </w:rPr>
        <w:t xml:space="preserve">Долгая пауза (до конца медленной музыки). Начинает звучать бодрая, веселая музыка. </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 xml:space="preserve">Мы спокойно отдыхали, </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 xml:space="preserve">Сном волшебным засыпали... </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w:t>
      </w:r>
      <w:r w:rsidRPr="00D31562">
        <w:rPr>
          <w:color w:val="000000" w:themeColor="text1"/>
          <w:sz w:val="28"/>
          <w:szCs w:val="28"/>
        </w:rPr>
        <w:t xml:space="preserve"> Хорошо нам отдыхать! </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 xml:space="preserve">Но пора уже вставать! </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 xml:space="preserve">Крепко кулачки сжимаем, </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 xml:space="preserve">Их повыше поднимаем. </w:t>
      </w:r>
    </w:p>
    <w:p w:rsidR="006D5B19" w:rsidRPr="00D31562"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 xml:space="preserve">Потянуться! Улыбнуться! </w:t>
      </w:r>
    </w:p>
    <w:p w:rsidR="006D5B19" w:rsidRPr="00793F8F" w:rsidRDefault="006D5B19" w:rsidP="006D5B19">
      <w:pPr>
        <w:shd w:val="clear" w:color="auto" w:fill="FFFFFF"/>
        <w:jc w:val="both"/>
        <w:rPr>
          <w:color w:val="000000" w:themeColor="text1"/>
          <w:sz w:val="28"/>
          <w:szCs w:val="28"/>
        </w:rPr>
      </w:pPr>
      <w:r>
        <w:rPr>
          <w:color w:val="000000" w:themeColor="text1"/>
          <w:sz w:val="28"/>
          <w:szCs w:val="28"/>
        </w:rPr>
        <w:t xml:space="preserve">- </w:t>
      </w:r>
      <w:r w:rsidRPr="00D31562">
        <w:rPr>
          <w:color w:val="000000" w:themeColor="text1"/>
          <w:sz w:val="28"/>
          <w:szCs w:val="28"/>
        </w:rPr>
        <w:t>Всем открыть глаза и встать!</w:t>
      </w:r>
    </w:p>
    <w:p w:rsidR="006D5B19" w:rsidRDefault="006D5B19" w:rsidP="006D5B19">
      <w:pPr>
        <w:shd w:val="clear" w:color="auto" w:fill="FFFFFF"/>
        <w:jc w:val="both"/>
        <w:rPr>
          <w:b/>
          <w:bCs/>
          <w:color w:val="000000" w:themeColor="text1"/>
          <w:sz w:val="28"/>
          <w:szCs w:val="28"/>
        </w:rPr>
      </w:pPr>
      <w:r>
        <w:rPr>
          <w:b/>
          <w:color w:val="000000" w:themeColor="text1"/>
          <w:sz w:val="28"/>
          <w:szCs w:val="28"/>
          <w:u w:val="single"/>
        </w:rPr>
        <w:t>Итог занятия:</w:t>
      </w:r>
      <w:r w:rsidRPr="003765FF">
        <w:rPr>
          <w:b/>
          <w:bCs/>
          <w:color w:val="000000" w:themeColor="text1"/>
          <w:sz w:val="28"/>
          <w:szCs w:val="28"/>
        </w:rPr>
        <w:t xml:space="preserve"> </w:t>
      </w:r>
    </w:p>
    <w:p w:rsidR="006D5B19" w:rsidRPr="003765FF" w:rsidRDefault="006D5B19" w:rsidP="006D5B19">
      <w:pPr>
        <w:shd w:val="clear" w:color="auto" w:fill="FFFFFF"/>
        <w:jc w:val="both"/>
        <w:rPr>
          <w:b/>
          <w:color w:val="000000" w:themeColor="text1"/>
          <w:sz w:val="28"/>
          <w:szCs w:val="28"/>
          <w:u w:val="single"/>
        </w:rPr>
      </w:pPr>
      <w:r w:rsidRPr="00793F8F">
        <w:rPr>
          <w:b/>
          <w:bCs/>
          <w:color w:val="000000" w:themeColor="text1"/>
          <w:sz w:val="28"/>
          <w:szCs w:val="28"/>
        </w:rPr>
        <w:t>Рефлексия.</w:t>
      </w:r>
      <w:r w:rsidRPr="003765FF">
        <w:rPr>
          <w:b/>
          <w:color w:val="000000" w:themeColor="text1"/>
          <w:sz w:val="28"/>
          <w:szCs w:val="28"/>
          <w:u w:val="single"/>
        </w:rPr>
        <w:t xml:space="preserve"> </w:t>
      </w:r>
    </w:p>
    <w:p w:rsidR="006D5B19" w:rsidRPr="00793F8F" w:rsidRDefault="006D5B19" w:rsidP="006D5B19">
      <w:pPr>
        <w:shd w:val="clear" w:color="auto" w:fill="FFFFFF"/>
        <w:jc w:val="both"/>
        <w:rPr>
          <w:rFonts w:ascii="Arial" w:hAnsi="Arial" w:cs="Arial"/>
          <w:color w:val="000000" w:themeColor="text1"/>
          <w:sz w:val="28"/>
          <w:szCs w:val="28"/>
        </w:rPr>
      </w:pPr>
      <w:r w:rsidRPr="00793F8F">
        <w:rPr>
          <w:color w:val="000000" w:themeColor="text1"/>
          <w:sz w:val="28"/>
          <w:szCs w:val="28"/>
        </w:rPr>
        <w:t>- Тебе понравилось</w:t>
      </w:r>
      <w:r>
        <w:rPr>
          <w:color w:val="000000" w:themeColor="text1"/>
          <w:sz w:val="28"/>
          <w:szCs w:val="28"/>
        </w:rPr>
        <w:t xml:space="preserve"> заниматься</w:t>
      </w:r>
      <w:r w:rsidRPr="00793F8F">
        <w:rPr>
          <w:color w:val="000000" w:themeColor="text1"/>
          <w:sz w:val="28"/>
          <w:szCs w:val="28"/>
        </w:rPr>
        <w:t>?</w:t>
      </w:r>
    </w:p>
    <w:p w:rsidR="006D5B19" w:rsidRPr="00793F8F" w:rsidRDefault="006D5B19" w:rsidP="006D5B19">
      <w:pPr>
        <w:shd w:val="clear" w:color="auto" w:fill="FFFFFF"/>
        <w:jc w:val="both"/>
        <w:rPr>
          <w:color w:val="000000" w:themeColor="text1"/>
          <w:sz w:val="28"/>
          <w:szCs w:val="28"/>
        </w:rPr>
      </w:pPr>
      <w:r w:rsidRPr="00793F8F">
        <w:rPr>
          <w:iCs/>
          <w:color w:val="000000" w:themeColor="text1"/>
          <w:sz w:val="28"/>
          <w:szCs w:val="28"/>
        </w:rPr>
        <w:t>- Что ты делал?</w:t>
      </w:r>
      <w:r w:rsidRPr="00F848F6">
        <w:rPr>
          <w:color w:val="000000" w:themeColor="text1"/>
          <w:sz w:val="28"/>
          <w:szCs w:val="28"/>
        </w:rPr>
        <w:t xml:space="preserve"> </w:t>
      </w:r>
      <w:r w:rsidRPr="00793F8F">
        <w:rPr>
          <w:color w:val="000000" w:themeColor="text1"/>
          <w:sz w:val="28"/>
          <w:szCs w:val="28"/>
        </w:rPr>
        <w:t>Что тебе понравилось на занятии?</w:t>
      </w:r>
    </w:p>
    <w:p w:rsidR="006D5B19" w:rsidRPr="00C11977" w:rsidRDefault="006D5B19" w:rsidP="006D5B19">
      <w:pPr>
        <w:shd w:val="clear" w:color="auto" w:fill="FFFFFF"/>
        <w:jc w:val="both"/>
        <w:rPr>
          <w:color w:val="000000" w:themeColor="text1"/>
          <w:sz w:val="28"/>
          <w:szCs w:val="28"/>
        </w:rPr>
      </w:pPr>
      <w:r>
        <w:rPr>
          <w:color w:val="000000" w:themeColor="text1"/>
          <w:sz w:val="28"/>
          <w:szCs w:val="28"/>
        </w:rPr>
        <w:t>- Какое упражнение тебе было трудно выполнять?</w:t>
      </w:r>
    </w:p>
    <w:p w:rsidR="006D5B19" w:rsidRPr="00793F8F" w:rsidRDefault="006D5B19" w:rsidP="006D5B19">
      <w:pPr>
        <w:shd w:val="clear" w:color="auto" w:fill="FFFFFF"/>
        <w:jc w:val="both"/>
        <w:rPr>
          <w:i/>
          <w:iCs/>
          <w:color w:val="000000" w:themeColor="text1"/>
          <w:sz w:val="28"/>
          <w:szCs w:val="28"/>
        </w:rPr>
      </w:pPr>
      <w:r w:rsidRPr="00793F8F">
        <w:rPr>
          <w:i/>
          <w:iCs/>
          <w:color w:val="000000" w:themeColor="text1"/>
          <w:sz w:val="28"/>
          <w:szCs w:val="28"/>
        </w:rPr>
        <w:t>Ответы ребенка:</w:t>
      </w:r>
    </w:p>
    <w:p w:rsidR="006D5B19" w:rsidRPr="00793F8F" w:rsidRDefault="006D5B19" w:rsidP="006D5B19">
      <w:pPr>
        <w:shd w:val="clear" w:color="auto" w:fill="FFFFFF"/>
        <w:jc w:val="both"/>
        <w:rPr>
          <w:rFonts w:ascii="Arial" w:hAnsi="Arial" w:cs="Arial"/>
          <w:color w:val="000000" w:themeColor="text1"/>
          <w:sz w:val="28"/>
          <w:szCs w:val="28"/>
        </w:rPr>
      </w:pPr>
      <w:r w:rsidRPr="00793F8F">
        <w:rPr>
          <w:iCs/>
          <w:color w:val="000000" w:themeColor="text1"/>
          <w:sz w:val="28"/>
          <w:szCs w:val="28"/>
        </w:rPr>
        <w:t xml:space="preserve">- Я играл, слушал, говорил, </w:t>
      </w:r>
      <w:r>
        <w:rPr>
          <w:iCs/>
          <w:color w:val="000000" w:themeColor="text1"/>
          <w:sz w:val="28"/>
          <w:szCs w:val="28"/>
        </w:rPr>
        <w:t xml:space="preserve">думал, рисовал, запоминал, </w:t>
      </w:r>
      <w:r w:rsidRPr="00793F8F">
        <w:rPr>
          <w:iCs/>
          <w:color w:val="000000" w:themeColor="text1"/>
          <w:sz w:val="28"/>
          <w:szCs w:val="28"/>
        </w:rPr>
        <w:t>отвечал на вопросы.</w:t>
      </w:r>
    </w:p>
    <w:p w:rsidR="006D5B19" w:rsidRPr="00793F8F" w:rsidRDefault="006D5B19" w:rsidP="006D5B19">
      <w:pPr>
        <w:shd w:val="clear" w:color="auto" w:fill="FFFFFF"/>
        <w:jc w:val="both"/>
        <w:rPr>
          <w:rFonts w:ascii="Arial" w:hAnsi="Arial" w:cs="Arial"/>
          <w:color w:val="000000" w:themeColor="text1"/>
          <w:sz w:val="28"/>
          <w:szCs w:val="28"/>
        </w:rPr>
      </w:pPr>
      <w:r w:rsidRPr="00793F8F">
        <w:rPr>
          <w:i/>
          <w:iCs/>
          <w:color w:val="000000" w:themeColor="text1"/>
          <w:sz w:val="28"/>
          <w:szCs w:val="28"/>
        </w:rPr>
        <w:t>-</w:t>
      </w:r>
      <w:r w:rsidRPr="00793F8F">
        <w:rPr>
          <w:color w:val="000000" w:themeColor="text1"/>
          <w:sz w:val="28"/>
          <w:szCs w:val="28"/>
        </w:rPr>
        <w:t> Наше занятие закончилось. Попрощайся с нашими гостями!</w:t>
      </w:r>
    </w:p>
    <w:p w:rsidR="006D5B19" w:rsidRPr="00793F8F" w:rsidRDefault="006D5B19" w:rsidP="006D5B19">
      <w:pPr>
        <w:shd w:val="clear" w:color="auto" w:fill="FFFFFF"/>
        <w:jc w:val="both"/>
        <w:rPr>
          <w:color w:val="000000" w:themeColor="text1"/>
          <w:sz w:val="28"/>
          <w:szCs w:val="28"/>
        </w:rPr>
      </w:pPr>
      <w:r w:rsidRPr="00793F8F">
        <w:rPr>
          <w:i/>
          <w:iCs/>
          <w:color w:val="000000" w:themeColor="text1"/>
          <w:sz w:val="28"/>
          <w:szCs w:val="28"/>
        </w:rPr>
        <w:t>Ребенок прощается с гостями</w:t>
      </w:r>
      <w:r>
        <w:rPr>
          <w:color w:val="000000" w:themeColor="text1"/>
          <w:sz w:val="28"/>
          <w:szCs w:val="28"/>
        </w:rPr>
        <w:t>.</w:t>
      </w:r>
    </w:p>
    <w:p w:rsidR="002F3B47" w:rsidRDefault="002F3B47" w:rsidP="002F3B47">
      <w:pPr>
        <w:rPr>
          <w:sz w:val="28"/>
        </w:rPr>
      </w:pPr>
    </w:p>
    <w:p w:rsidR="006D5B19" w:rsidRPr="006D5B19" w:rsidRDefault="006D5B19" w:rsidP="006D5B19">
      <w:pPr>
        <w:jc w:val="center"/>
        <w:rPr>
          <w:b/>
          <w:sz w:val="28"/>
          <w:szCs w:val="28"/>
          <w:u w:val="single"/>
        </w:rPr>
      </w:pPr>
      <w:r w:rsidRPr="006D5B19">
        <w:rPr>
          <w:b/>
          <w:sz w:val="28"/>
          <w:szCs w:val="28"/>
          <w:u w:val="single"/>
        </w:rPr>
        <w:t>Работа над текстом «Снежные поделки»</w:t>
      </w:r>
    </w:p>
    <w:p w:rsidR="006D5B19" w:rsidRPr="006D5B19" w:rsidRDefault="006D5B19" w:rsidP="006D5B19">
      <w:pPr>
        <w:rPr>
          <w:sz w:val="28"/>
          <w:szCs w:val="28"/>
        </w:rPr>
      </w:pPr>
      <w:r w:rsidRPr="006D5B19">
        <w:rPr>
          <w:sz w:val="28"/>
          <w:szCs w:val="28"/>
        </w:rPr>
        <w:t>Цель: Продолжать учить детей отвечать на вопросы и извлекать необходимую информацию из текста.</w:t>
      </w:r>
    </w:p>
    <w:p w:rsidR="006D5B19" w:rsidRPr="006D5B19" w:rsidRDefault="006D5B19" w:rsidP="006D5B19">
      <w:pPr>
        <w:rPr>
          <w:sz w:val="28"/>
          <w:szCs w:val="28"/>
        </w:rPr>
      </w:pPr>
      <w:r w:rsidRPr="006D5B19">
        <w:rPr>
          <w:sz w:val="28"/>
          <w:szCs w:val="28"/>
        </w:rPr>
        <w:t xml:space="preserve">Задачи: </w:t>
      </w:r>
    </w:p>
    <w:p w:rsidR="006D5B19" w:rsidRPr="006D5B19" w:rsidRDefault="006D5B19" w:rsidP="006D5B19">
      <w:pPr>
        <w:rPr>
          <w:sz w:val="28"/>
        </w:rPr>
      </w:pPr>
      <w:r w:rsidRPr="006D5B19">
        <w:rPr>
          <w:sz w:val="28"/>
        </w:rPr>
        <w:lastRenderedPageBreak/>
        <w:t>- Продолжать знакомить с приемами смыслового чтения при работе с текстом.</w:t>
      </w:r>
    </w:p>
    <w:p w:rsidR="006D5B19" w:rsidRPr="006D5B19" w:rsidRDefault="006D5B19" w:rsidP="006D5B19">
      <w:pPr>
        <w:jc w:val="both"/>
        <w:rPr>
          <w:sz w:val="28"/>
        </w:rPr>
      </w:pPr>
      <w:r w:rsidRPr="006D5B19">
        <w:rPr>
          <w:sz w:val="28"/>
        </w:rPr>
        <w:t>- Способствовать развитию умения работать с текстом.</w:t>
      </w:r>
    </w:p>
    <w:p w:rsidR="006D5B19" w:rsidRPr="006D5B19" w:rsidRDefault="006D5B19" w:rsidP="006D5B19">
      <w:pPr>
        <w:rPr>
          <w:sz w:val="28"/>
        </w:rPr>
      </w:pPr>
      <w:r w:rsidRPr="006D5B19">
        <w:rPr>
          <w:sz w:val="28"/>
        </w:rPr>
        <w:t>- Воспитание чувства взаимоуважения.</w:t>
      </w:r>
    </w:p>
    <w:tbl>
      <w:tblPr>
        <w:tblStyle w:val="a9"/>
        <w:tblW w:w="9464" w:type="dxa"/>
        <w:tblLayout w:type="fixed"/>
        <w:tblLook w:val="04A0" w:firstRow="1" w:lastRow="0" w:firstColumn="1" w:lastColumn="0" w:noHBand="0" w:noVBand="1"/>
      </w:tblPr>
      <w:tblGrid>
        <w:gridCol w:w="1668"/>
        <w:gridCol w:w="5386"/>
        <w:gridCol w:w="2410"/>
      </w:tblGrid>
      <w:tr w:rsidR="006D5B19" w:rsidTr="00BB43A6">
        <w:trPr>
          <w:trHeight w:val="506"/>
        </w:trPr>
        <w:tc>
          <w:tcPr>
            <w:tcW w:w="1668" w:type="dxa"/>
            <w:vAlign w:val="center"/>
          </w:tcPr>
          <w:p w:rsidR="006D5B19" w:rsidRPr="005801F3" w:rsidRDefault="006D5B19" w:rsidP="006D5B19">
            <w:pPr>
              <w:jc w:val="center"/>
            </w:pPr>
            <w:r w:rsidRPr="005801F3">
              <w:t>Момент урока</w:t>
            </w:r>
          </w:p>
        </w:tc>
        <w:tc>
          <w:tcPr>
            <w:tcW w:w="5386" w:type="dxa"/>
            <w:vAlign w:val="center"/>
          </w:tcPr>
          <w:p w:rsidR="006D5B19" w:rsidRPr="005801F3" w:rsidRDefault="006D5B19" w:rsidP="006D5B19">
            <w:pPr>
              <w:jc w:val="center"/>
            </w:pPr>
            <w:r w:rsidRPr="005801F3">
              <w:t>Деятельность учителя</w:t>
            </w:r>
          </w:p>
        </w:tc>
        <w:tc>
          <w:tcPr>
            <w:tcW w:w="2410" w:type="dxa"/>
            <w:vAlign w:val="center"/>
          </w:tcPr>
          <w:p w:rsidR="006D5B19" w:rsidRPr="005801F3" w:rsidRDefault="006D5B19" w:rsidP="006D5B19">
            <w:pPr>
              <w:jc w:val="center"/>
            </w:pPr>
            <w:r w:rsidRPr="005801F3">
              <w:t>Деятельность детей</w:t>
            </w:r>
          </w:p>
        </w:tc>
      </w:tr>
      <w:tr w:rsidR="006D5B19" w:rsidTr="00BB43A6">
        <w:trPr>
          <w:trHeight w:val="536"/>
        </w:trPr>
        <w:tc>
          <w:tcPr>
            <w:tcW w:w="1668" w:type="dxa"/>
            <w:vAlign w:val="center"/>
          </w:tcPr>
          <w:p w:rsidR="006D5B19" w:rsidRPr="005801F3" w:rsidRDefault="006D5B19" w:rsidP="006D5B19">
            <w:pPr>
              <w:jc w:val="center"/>
            </w:pPr>
            <w:r w:rsidRPr="005801F3">
              <w:t>Организационная</w:t>
            </w:r>
            <w:r>
              <w:t xml:space="preserve"> часть</w:t>
            </w:r>
          </w:p>
        </w:tc>
        <w:tc>
          <w:tcPr>
            <w:tcW w:w="5386" w:type="dxa"/>
            <w:vAlign w:val="center"/>
          </w:tcPr>
          <w:p w:rsidR="006D5B19" w:rsidRDefault="006D5B19" w:rsidP="006D5B19">
            <w:pPr>
              <w:jc w:val="center"/>
              <w:rPr>
                <w:b/>
              </w:rPr>
            </w:pPr>
            <w:r w:rsidRPr="005801F3">
              <w:rPr>
                <w:b/>
              </w:rPr>
              <w:t>Фонетическая разминка</w:t>
            </w:r>
          </w:p>
          <w:p w:rsidR="006D5B19" w:rsidRPr="005801F3" w:rsidRDefault="006D5B19" w:rsidP="006D5B19">
            <w:pPr>
              <w:rPr>
                <w:b/>
              </w:rPr>
            </w:pPr>
            <w:r>
              <w:rPr>
                <w:b/>
              </w:rPr>
              <w:t>-</w:t>
            </w:r>
            <w:r w:rsidRPr="005801F3">
              <w:t xml:space="preserve"> </w:t>
            </w:r>
            <w:r>
              <w:t>П</w:t>
            </w:r>
            <w:r w:rsidRPr="005801F3">
              <w:t>ерекличка</w:t>
            </w:r>
          </w:p>
          <w:p w:rsidR="006D5B19" w:rsidRDefault="006D5B19" w:rsidP="006D5B19">
            <w:r>
              <w:t xml:space="preserve">- </w:t>
            </w:r>
            <w:r w:rsidRPr="005801F3">
              <w:t>Работа с вопросами</w:t>
            </w:r>
            <w:r>
              <w:t>. Вопросы проговариваются устно за экраном. С Даниилом без экрана. Все вопросы выведены на экран. (За правильный ответ получают жетон)</w:t>
            </w:r>
          </w:p>
          <w:p w:rsidR="006D5B19" w:rsidRPr="00B17D93" w:rsidRDefault="006D5B19" w:rsidP="006D5B19">
            <w:pPr>
              <w:rPr>
                <w:i/>
              </w:rPr>
            </w:pPr>
            <w:r w:rsidRPr="00B17D93">
              <w:rPr>
                <w:i/>
              </w:rPr>
              <w:t>Какой сегодня день недели?</w:t>
            </w:r>
          </w:p>
          <w:p w:rsidR="006D5B19" w:rsidRPr="00B17D93" w:rsidRDefault="006D5B19" w:rsidP="006D5B19">
            <w:pPr>
              <w:rPr>
                <w:i/>
              </w:rPr>
            </w:pPr>
            <w:r w:rsidRPr="00B17D93">
              <w:rPr>
                <w:i/>
              </w:rPr>
              <w:t>Какой сейчас месяц?</w:t>
            </w:r>
          </w:p>
          <w:p w:rsidR="006D5B19" w:rsidRPr="00B17D93" w:rsidRDefault="006D5B19" w:rsidP="006D5B19">
            <w:pPr>
              <w:rPr>
                <w:i/>
              </w:rPr>
            </w:pPr>
            <w:r w:rsidRPr="00B17D93">
              <w:rPr>
                <w:i/>
              </w:rPr>
              <w:t>Какое сегодня число?</w:t>
            </w:r>
          </w:p>
          <w:p w:rsidR="006D5B19" w:rsidRPr="00B17D93" w:rsidRDefault="006D5B19" w:rsidP="006D5B19">
            <w:pPr>
              <w:rPr>
                <w:i/>
              </w:rPr>
            </w:pPr>
            <w:r w:rsidRPr="00B17D93">
              <w:rPr>
                <w:i/>
              </w:rPr>
              <w:t>Какое сейчас время года?</w:t>
            </w:r>
          </w:p>
          <w:p w:rsidR="006D5B19" w:rsidRPr="00B17D93" w:rsidRDefault="006D5B19" w:rsidP="006D5B19">
            <w:pPr>
              <w:rPr>
                <w:i/>
              </w:rPr>
            </w:pPr>
            <w:r w:rsidRPr="00B17D93">
              <w:rPr>
                <w:i/>
              </w:rPr>
              <w:t>Какая сегодня погода?</w:t>
            </w:r>
          </w:p>
          <w:p w:rsidR="006D5B19" w:rsidRPr="00B17D93" w:rsidRDefault="006D5B19" w:rsidP="006D5B19">
            <w:pPr>
              <w:rPr>
                <w:i/>
              </w:rPr>
            </w:pPr>
            <w:r w:rsidRPr="00B17D93">
              <w:rPr>
                <w:i/>
              </w:rPr>
              <w:t>Какой сейчас урок?</w:t>
            </w:r>
          </w:p>
          <w:p w:rsidR="006D5B19" w:rsidRPr="00B17D93" w:rsidRDefault="006D5B19" w:rsidP="006D5B19">
            <w:pPr>
              <w:rPr>
                <w:i/>
              </w:rPr>
            </w:pPr>
            <w:r w:rsidRPr="00B17D93">
              <w:rPr>
                <w:i/>
              </w:rPr>
              <w:t>Что мы будем делать на уроке?</w:t>
            </w:r>
          </w:p>
          <w:p w:rsidR="006D5B19" w:rsidRDefault="006D5B19" w:rsidP="006D5B19">
            <w:pPr>
              <w:jc w:val="center"/>
              <w:rPr>
                <w:b/>
              </w:rPr>
            </w:pPr>
            <w:r w:rsidRPr="005801F3">
              <w:rPr>
                <w:b/>
              </w:rPr>
              <w:t>Работа с дежурным звуком</w:t>
            </w:r>
          </w:p>
          <w:p w:rsidR="006D5B19" w:rsidRDefault="006D5B19" w:rsidP="006D5B19">
            <w:r>
              <w:rPr>
                <w:b/>
              </w:rPr>
              <w:t xml:space="preserve">- </w:t>
            </w:r>
            <w:r w:rsidRPr="00BE44E0">
              <w:t>Дежурный звук С</w:t>
            </w:r>
            <w:r>
              <w:t xml:space="preserve">. Работа с профилем. </w:t>
            </w:r>
          </w:p>
          <w:p w:rsidR="006D5B19" w:rsidRDefault="006D5B19" w:rsidP="006D5B19">
            <w:r>
              <w:t>- работа со слогами.</w:t>
            </w:r>
          </w:p>
          <w:p w:rsidR="006D5B19" w:rsidRPr="00B17D93" w:rsidRDefault="006D5B19" w:rsidP="006D5B19">
            <w:pPr>
              <w:rPr>
                <w:i/>
              </w:rPr>
            </w:pPr>
            <w:proofErr w:type="spellStart"/>
            <w:r w:rsidRPr="00B17D93">
              <w:rPr>
                <w:i/>
              </w:rPr>
              <w:t>Са</w:t>
            </w:r>
            <w:proofErr w:type="spellEnd"/>
            <w:r w:rsidRPr="00B17D93">
              <w:rPr>
                <w:i/>
              </w:rPr>
              <w:t xml:space="preserve">-си-со-се   </w:t>
            </w:r>
            <w:proofErr w:type="spellStart"/>
            <w:r w:rsidRPr="00B17D93">
              <w:rPr>
                <w:i/>
              </w:rPr>
              <w:t>сэ</w:t>
            </w:r>
            <w:proofErr w:type="spellEnd"/>
            <w:r w:rsidRPr="00B17D93">
              <w:rPr>
                <w:i/>
              </w:rPr>
              <w:t>-со-си-</w:t>
            </w:r>
            <w:proofErr w:type="spellStart"/>
            <w:r w:rsidRPr="00B17D93">
              <w:rPr>
                <w:i/>
              </w:rPr>
              <w:t>са</w:t>
            </w:r>
            <w:proofErr w:type="spellEnd"/>
          </w:p>
          <w:p w:rsidR="006D5B19" w:rsidRPr="00B17D93" w:rsidRDefault="006D5B19" w:rsidP="006D5B19">
            <w:pPr>
              <w:rPr>
                <w:i/>
              </w:rPr>
            </w:pPr>
            <w:r w:rsidRPr="00B17D93">
              <w:rPr>
                <w:i/>
              </w:rPr>
              <w:t>Аса-</w:t>
            </w:r>
            <w:proofErr w:type="spellStart"/>
            <w:r w:rsidRPr="00B17D93">
              <w:rPr>
                <w:i/>
              </w:rPr>
              <w:t>иси</w:t>
            </w:r>
            <w:proofErr w:type="spellEnd"/>
            <w:r w:rsidRPr="00B17D93">
              <w:rPr>
                <w:i/>
              </w:rPr>
              <w:t>-</w:t>
            </w:r>
            <w:proofErr w:type="spellStart"/>
            <w:r w:rsidRPr="00B17D93">
              <w:rPr>
                <w:i/>
              </w:rPr>
              <w:t>осо</w:t>
            </w:r>
            <w:proofErr w:type="spellEnd"/>
            <w:r w:rsidRPr="00B17D93">
              <w:rPr>
                <w:i/>
              </w:rPr>
              <w:t xml:space="preserve">   ас-ос-ос</w:t>
            </w:r>
          </w:p>
          <w:p w:rsidR="006D5B19" w:rsidRPr="00B17D93" w:rsidRDefault="006D5B19" w:rsidP="006D5B19">
            <w:pPr>
              <w:rPr>
                <w:i/>
              </w:rPr>
            </w:pPr>
            <w:r w:rsidRPr="00B17D93">
              <w:rPr>
                <w:i/>
              </w:rPr>
              <w:t>Ус-</w:t>
            </w:r>
            <w:proofErr w:type="spellStart"/>
            <w:r w:rsidRPr="00B17D93">
              <w:rPr>
                <w:i/>
              </w:rPr>
              <w:t>усь</w:t>
            </w:r>
            <w:proofErr w:type="spellEnd"/>
            <w:r w:rsidRPr="00B17D93">
              <w:rPr>
                <w:i/>
              </w:rPr>
              <w:t xml:space="preserve">  яс-</w:t>
            </w:r>
            <w:proofErr w:type="spellStart"/>
            <w:r w:rsidRPr="00B17D93">
              <w:rPr>
                <w:i/>
              </w:rPr>
              <w:t>ясь</w:t>
            </w:r>
            <w:proofErr w:type="spellEnd"/>
            <w:r w:rsidRPr="00B17D93">
              <w:rPr>
                <w:i/>
              </w:rPr>
              <w:t xml:space="preserve">  юс-</w:t>
            </w:r>
            <w:proofErr w:type="spellStart"/>
            <w:r w:rsidRPr="00B17D93">
              <w:rPr>
                <w:i/>
              </w:rPr>
              <w:t>юсь</w:t>
            </w:r>
            <w:proofErr w:type="spellEnd"/>
          </w:p>
          <w:p w:rsidR="006D5B19" w:rsidRDefault="006D5B19" w:rsidP="006D5B19">
            <w:r>
              <w:t>- работа со стихотворением.</w:t>
            </w:r>
          </w:p>
          <w:p w:rsidR="006D5B19" w:rsidRPr="00B17D93" w:rsidRDefault="006D5B19" w:rsidP="006D5B19">
            <w:pPr>
              <w:rPr>
                <w:i/>
              </w:rPr>
            </w:pPr>
            <w:r w:rsidRPr="00B17D93">
              <w:rPr>
                <w:i/>
              </w:rPr>
              <w:t>Сыплет, сыплет снег с небес,</w:t>
            </w:r>
          </w:p>
          <w:p w:rsidR="006D5B19" w:rsidRPr="00B17D93" w:rsidRDefault="006D5B19" w:rsidP="006D5B19">
            <w:pPr>
              <w:rPr>
                <w:i/>
              </w:rPr>
            </w:pPr>
            <w:r w:rsidRPr="00B17D93">
              <w:rPr>
                <w:i/>
              </w:rPr>
              <w:t>Спит под снегом зимний лес.</w:t>
            </w:r>
          </w:p>
          <w:p w:rsidR="006D5B19" w:rsidRPr="00B17D93" w:rsidRDefault="006D5B19" w:rsidP="006D5B19">
            <w:pPr>
              <w:rPr>
                <w:i/>
              </w:rPr>
            </w:pPr>
            <w:r w:rsidRPr="00B17D93">
              <w:rPr>
                <w:i/>
              </w:rPr>
              <w:t>Сонный сад в снегу стоит,</w:t>
            </w:r>
          </w:p>
          <w:p w:rsidR="006D5B19" w:rsidRPr="00B17D93" w:rsidRDefault="006D5B19" w:rsidP="006D5B19">
            <w:pPr>
              <w:rPr>
                <w:i/>
              </w:rPr>
            </w:pPr>
            <w:r w:rsidRPr="00B17D93">
              <w:rPr>
                <w:i/>
              </w:rPr>
              <w:t>Сад под снегом тоже спит.</w:t>
            </w:r>
          </w:p>
          <w:p w:rsidR="006D5B19" w:rsidRDefault="006D5B19" w:rsidP="006D5B19">
            <w:r>
              <w:t>- словарная работа + ребус (за ребус получают жетон)</w:t>
            </w:r>
          </w:p>
          <w:p w:rsidR="006D5B19" w:rsidRPr="00B17D93" w:rsidRDefault="006D5B19" w:rsidP="006D5B19">
            <w:pPr>
              <w:rPr>
                <w:i/>
              </w:rPr>
            </w:pPr>
            <w:r w:rsidRPr="00B17D93">
              <w:rPr>
                <w:i/>
              </w:rPr>
              <w:t>Сани, сугроб, снег, снежинка.</w:t>
            </w:r>
          </w:p>
          <w:p w:rsidR="006D5B19" w:rsidRDefault="006D5B19" w:rsidP="006D5B19">
            <w:r>
              <w:t xml:space="preserve"> </w:t>
            </w:r>
            <w:r>
              <w:rPr>
                <w:noProof/>
              </w:rPr>
              <w:drawing>
                <wp:inline distT="0" distB="0" distL="0" distR="0" wp14:anchorId="56D5FEBA" wp14:editId="6A9A00C1">
                  <wp:extent cx="1476631" cy="738199"/>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86724" cy="743245"/>
                          </a:xfrm>
                          <a:prstGeom prst="rect">
                            <a:avLst/>
                          </a:prstGeom>
                          <a:noFill/>
                        </pic:spPr>
                      </pic:pic>
                    </a:graphicData>
                  </a:graphic>
                </wp:inline>
              </w:drawing>
            </w:r>
          </w:p>
          <w:p w:rsidR="006D5B19" w:rsidRDefault="006D5B19" w:rsidP="006D5B19">
            <w:r>
              <w:t>- обозначение слов, которые встретятся на уроке.</w:t>
            </w:r>
          </w:p>
          <w:p w:rsidR="006D5B19" w:rsidRPr="00B17D93" w:rsidRDefault="006D5B19" w:rsidP="006D5B19">
            <w:pPr>
              <w:rPr>
                <w:i/>
              </w:rPr>
            </w:pPr>
            <w:r w:rsidRPr="00B17D93">
              <w:rPr>
                <w:i/>
              </w:rPr>
              <w:t>Усы, шерсть, лебедь, солома.</w:t>
            </w:r>
          </w:p>
          <w:p w:rsidR="006D5B19" w:rsidRDefault="006D5B19" w:rsidP="006D5B19"/>
          <w:p w:rsidR="006D5B19" w:rsidRPr="005801F3" w:rsidRDefault="006D5B19" w:rsidP="006D5B19">
            <w:pPr>
              <w:jc w:val="center"/>
              <w:rPr>
                <w:b/>
              </w:rPr>
            </w:pPr>
            <w:r>
              <w:t>Вся деятельность сопровождается презентацией.</w:t>
            </w:r>
          </w:p>
        </w:tc>
        <w:tc>
          <w:tcPr>
            <w:tcW w:w="2410" w:type="dxa"/>
          </w:tcPr>
          <w:p w:rsidR="006D5B19" w:rsidRPr="00BE44E0" w:rsidRDefault="006D5B19" w:rsidP="006D5B19">
            <w:r w:rsidRPr="00BE44E0">
              <w:t>Дети проявляют реакцию на имена.</w:t>
            </w:r>
          </w:p>
          <w:p w:rsidR="006D5B19" w:rsidRPr="00BE44E0" w:rsidRDefault="006D5B19" w:rsidP="006D5B19">
            <w:r w:rsidRPr="00BE44E0">
              <w:t>Отвечают на вопросы.</w:t>
            </w:r>
          </w:p>
          <w:p w:rsidR="006D5B19" w:rsidRPr="00BE44E0" w:rsidRDefault="006D5B19" w:rsidP="006D5B19"/>
          <w:p w:rsidR="006D5B19" w:rsidRDefault="006D5B19" w:rsidP="006D5B19"/>
          <w:p w:rsidR="006D5B19" w:rsidRDefault="006D5B19" w:rsidP="006D5B19"/>
          <w:p w:rsidR="006D5B19" w:rsidRDefault="006D5B19" w:rsidP="006D5B19"/>
          <w:p w:rsidR="006D5B19" w:rsidRDefault="006D5B19" w:rsidP="006D5B19"/>
          <w:p w:rsidR="006D5B19" w:rsidRDefault="006D5B19" w:rsidP="006D5B19"/>
          <w:p w:rsidR="006D5B19" w:rsidRDefault="006D5B19" w:rsidP="006D5B19"/>
          <w:p w:rsidR="006D5B19" w:rsidRDefault="006D5B19" w:rsidP="006D5B19"/>
          <w:p w:rsidR="006D5B19" w:rsidRDefault="006D5B19" w:rsidP="006D5B19"/>
          <w:p w:rsidR="006D5B19" w:rsidRPr="00BE44E0" w:rsidRDefault="006D5B19" w:rsidP="006D5B19">
            <w:r w:rsidRPr="00BE44E0">
              <w:t>Отрабатывают дежурный звук.</w:t>
            </w:r>
          </w:p>
          <w:p w:rsidR="006D5B19" w:rsidRPr="00BE44E0" w:rsidRDefault="006D5B19" w:rsidP="006D5B19"/>
          <w:p w:rsidR="006D5B19" w:rsidRDefault="006D5B19" w:rsidP="006D5B19">
            <w:r w:rsidRPr="00BE44E0">
              <w:t>Проговаривают слова четко и правильно, соблюдая ударение.</w:t>
            </w:r>
          </w:p>
        </w:tc>
      </w:tr>
      <w:tr w:rsidR="006D5B19" w:rsidTr="00BB43A6">
        <w:trPr>
          <w:trHeight w:val="506"/>
        </w:trPr>
        <w:tc>
          <w:tcPr>
            <w:tcW w:w="1668" w:type="dxa"/>
            <w:vAlign w:val="center"/>
          </w:tcPr>
          <w:p w:rsidR="006D5B19" w:rsidRPr="005801F3" w:rsidRDefault="006D5B19" w:rsidP="006D5B19">
            <w:pPr>
              <w:jc w:val="center"/>
            </w:pPr>
            <w:r w:rsidRPr="005801F3">
              <w:t>Основная часть</w:t>
            </w:r>
          </w:p>
        </w:tc>
        <w:tc>
          <w:tcPr>
            <w:tcW w:w="5386" w:type="dxa"/>
          </w:tcPr>
          <w:p w:rsidR="006D5B19" w:rsidRPr="00A76300" w:rsidRDefault="006D5B19" w:rsidP="006D5B19">
            <w:pPr>
              <w:jc w:val="center"/>
              <w:rPr>
                <w:b/>
              </w:rPr>
            </w:pPr>
            <w:r w:rsidRPr="00A76300">
              <w:rPr>
                <w:b/>
              </w:rPr>
              <w:t>Переход к работе над текстом</w:t>
            </w:r>
          </w:p>
          <w:p w:rsidR="006D5B19" w:rsidRDefault="006D5B19" w:rsidP="006D5B19">
            <w:r>
              <w:t>- просмотр иллюстраций снежных поделок.</w:t>
            </w:r>
          </w:p>
          <w:p w:rsidR="006D5B19" w:rsidRDefault="006D5B19" w:rsidP="006D5B19">
            <w:r>
              <w:t>- переход к вторичному разбору рассказа (чтение и обсуждение с иллюстрацией).</w:t>
            </w:r>
          </w:p>
          <w:p w:rsidR="006D5B19" w:rsidRPr="00B17D93" w:rsidRDefault="006D5B19" w:rsidP="006D5B19">
            <w:pPr>
              <w:jc w:val="center"/>
              <w:rPr>
                <w:i/>
              </w:rPr>
            </w:pPr>
            <w:r w:rsidRPr="00B17D93">
              <w:rPr>
                <w:i/>
              </w:rPr>
              <w:t>Снежные поделки.</w:t>
            </w:r>
          </w:p>
          <w:p w:rsidR="006D5B19" w:rsidRDefault="006D5B19" w:rsidP="006D5B19">
            <w:pPr>
              <w:rPr>
                <w:i/>
              </w:rPr>
            </w:pPr>
            <w:r w:rsidRPr="00B17D93">
              <w:rPr>
                <w:i/>
              </w:rPr>
              <w:t xml:space="preserve">            Весело ребятам зимой. Они сделали много снежных фигур. Вадик слепил снеговика. Яна слепила лебедя. У Саши получился кот с зелёными глазами и длинными усами из соломы. Прибежала собака Жучка, увидела кота и громко залаяла. </w:t>
            </w:r>
            <w:r w:rsidRPr="00B17D93">
              <w:rPr>
                <w:i/>
              </w:rPr>
              <w:lastRenderedPageBreak/>
              <w:t>«Не лай, Жучка! – Говорят ребята. – Этот кот не настоящий. Он снежный».</w:t>
            </w:r>
          </w:p>
          <w:p w:rsidR="006D5B19" w:rsidRPr="00B17D93" w:rsidRDefault="006D5B19" w:rsidP="006D5B19">
            <w:pPr>
              <w:rPr>
                <w:i/>
              </w:rPr>
            </w:pPr>
          </w:p>
          <w:p w:rsidR="006D5B19" w:rsidRDefault="006D5B19" w:rsidP="006D5B19">
            <w:r>
              <w:t>- ответы на вопросы к рассказу (устно) - (за правильный ответ получают жетон)</w:t>
            </w:r>
          </w:p>
          <w:p w:rsidR="006D5B19" w:rsidRPr="00B17D93" w:rsidRDefault="006D5B19" w:rsidP="006D5B19">
            <w:pPr>
              <w:rPr>
                <w:i/>
              </w:rPr>
            </w:pPr>
            <w:r w:rsidRPr="00B17D93">
              <w:rPr>
                <w:i/>
              </w:rPr>
              <w:t>1.</w:t>
            </w:r>
            <w:r w:rsidRPr="00B17D93">
              <w:rPr>
                <w:i/>
              </w:rPr>
              <w:tab/>
              <w:t>Как называется рассказ?</w:t>
            </w:r>
          </w:p>
          <w:p w:rsidR="006D5B19" w:rsidRPr="00B17D93" w:rsidRDefault="006D5B19" w:rsidP="006D5B19">
            <w:pPr>
              <w:rPr>
                <w:i/>
              </w:rPr>
            </w:pPr>
            <w:r w:rsidRPr="00B17D93">
              <w:rPr>
                <w:i/>
              </w:rPr>
              <w:t>2.</w:t>
            </w:r>
            <w:r w:rsidRPr="00B17D93">
              <w:rPr>
                <w:i/>
              </w:rPr>
              <w:tab/>
              <w:t xml:space="preserve"> Сколько предложений в рассказе?</w:t>
            </w:r>
          </w:p>
          <w:p w:rsidR="006D5B19" w:rsidRPr="00B17D93" w:rsidRDefault="006D5B19" w:rsidP="006D5B19">
            <w:pPr>
              <w:rPr>
                <w:i/>
              </w:rPr>
            </w:pPr>
            <w:r w:rsidRPr="00B17D93">
              <w:rPr>
                <w:i/>
              </w:rPr>
              <w:t>3.</w:t>
            </w:r>
            <w:r w:rsidRPr="00B17D93">
              <w:rPr>
                <w:i/>
              </w:rPr>
              <w:tab/>
              <w:t xml:space="preserve"> Что сделали ребята из снега?</w:t>
            </w:r>
          </w:p>
          <w:p w:rsidR="006D5B19" w:rsidRPr="00B17D93" w:rsidRDefault="006D5B19" w:rsidP="006D5B19">
            <w:pPr>
              <w:rPr>
                <w:i/>
              </w:rPr>
            </w:pPr>
            <w:r w:rsidRPr="00B17D93">
              <w:rPr>
                <w:i/>
              </w:rPr>
              <w:t>4.</w:t>
            </w:r>
            <w:r w:rsidRPr="00B17D93">
              <w:rPr>
                <w:i/>
              </w:rPr>
              <w:tab/>
              <w:t>Что слепил Вадик?</w:t>
            </w:r>
          </w:p>
          <w:p w:rsidR="006D5B19" w:rsidRPr="00B17D93" w:rsidRDefault="006D5B19" w:rsidP="006D5B19">
            <w:pPr>
              <w:rPr>
                <w:i/>
              </w:rPr>
            </w:pPr>
            <w:r w:rsidRPr="00B17D93">
              <w:rPr>
                <w:i/>
              </w:rPr>
              <w:t>5.</w:t>
            </w:r>
            <w:r w:rsidRPr="00B17D93">
              <w:rPr>
                <w:i/>
              </w:rPr>
              <w:tab/>
              <w:t>Кто слепил лебедя?</w:t>
            </w:r>
          </w:p>
          <w:p w:rsidR="006D5B19" w:rsidRPr="00B17D93" w:rsidRDefault="006D5B19" w:rsidP="006D5B19">
            <w:pPr>
              <w:rPr>
                <w:i/>
              </w:rPr>
            </w:pPr>
            <w:r w:rsidRPr="00B17D93">
              <w:rPr>
                <w:i/>
              </w:rPr>
              <w:t>6.</w:t>
            </w:r>
            <w:r w:rsidRPr="00B17D93">
              <w:rPr>
                <w:i/>
              </w:rPr>
              <w:tab/>
              <w:t>Какой получился кот у Саши?</w:t>
            </w:r>
          </w:p>
          <w:p w:rsidR="006D5B19" w:rsidRDefault="006D5B19" w:rsidP="006D5B19">
            <w:r>
              <w:t>- индивидуальная  работа у доски с разрезным текстом (жетон получит, если без ошибок 2 жетона). Индивидуальная работа по карточкам у детей (сдадут на проверку).</w:t>
            </w:r>
          </w:p>
          <w:p w:rsidR="006D5B19" w:rsidRDefault="006D5B19" w:rsidP="006D5B19">
            <w:r>
              <w:t>Примеры карточек:</w:t>
            </w:r>
          </w:p>
          <w:tbl>
            <w:tblPr>
              <w:tblStyle w:val="a9"/>
              <w:tblW w:w="10756" w:type="dxa"/>
              <w:tblLayout w:type="fixed"/>
              <w:tblLook w:val="04A0" w:firstRow="1" w:lastRow="0" w:firstColumn="1" w:lastColumn="0" w:noHBand="0" w:noVBand="1"/>
            </w:tblPr>
            <w:tblGrid>
              <w:gridCol w:w="10756"/>
            </w:tblGrid>
            <w:tr w:rsidR="006D5B19" w:rsidRPr="00762B1F" w:rsidTr="006D5B19">
              <w:trPr>
                <w:trHeight w:val="2117"/>
              </w:trPr>
              <w:tc>
                <w:tcPr>
                  <w:tcW w:w="10756" w:type="dxa"/>
                </w:tcPr>
                <w:p w:rsidR="006D5B19" w:rsidRPr="00762B1F" w:rsidRDefault="006D5B19" w:rsidP="006D5B19">
                  <w:r w:rsidRPr="00762B1F">
                    <w:t>Меня зовут _________________________</w:t>
                  </w:r>
                </w:p>
                <w:p w:rsidR="006D5B19" w:rsidRPr="00762B1F" w:rsidRDefault="006D5B19" w:rsidP="006D5B19">
                  <w:pPr>
                    <w:pStyle w:val="a8"/>
                    <w:numPr>
                      <w:ilvl w:val="0"/>
                      <w:numId w:val="11"/>
                    </w:numPr>
                  </w:pPr>
                  <w:r w:rsidRPr="00762B1F">
                    <w:t>Вставить пропущенные буквы.</w:t>
                  </w:r>
                </w:p>
                <w:p w:rsidR="006D5B19" w:rsidRPr="00762B1F" w:rsidRDefault="006D5B19" w:rsidP="006D5B19">
                  <w:r w:rsidRPr="00762B1F">
                    <w:t>Сне..</w:t>
                  </w:r>
                  <w:proofErr w:type="spellStart"/>
                  <w:r w:rsidRPr="00762B1F">
                    <w:t>ная</w:t>
                  </w:r>
                  <w:proofErr w:type="spellEnd"/>
                  <w:r w:rsidRPr="00762B1F">
                    <w:t xml:space="preserve">, </w:t>
                  </w:r>
                  <w:proofErr w:type="spellStart"/>
                  <w:r w:rsidRPr="00762B1F">
                    <w:t>снегови</w:t>
                  </w:r>
                  <w:proofErr w:type="spellEnd"/>
                  <w:r w:rsidRPr="00762B1F">
                    <w:t xml:space="preserve">.., </w:t>
                  </w:r>
                  <w:proofErr w:type="spellStart"/>
                  <w:r w:rsidRPr="00762B1F">
                    <w:t>гла</w:t>
                  </w:r>
                  <w:proofErr w:type="spellEnd"/>
                  <w:r w:rsidRPr="00762B1F">
                    <w:t>..</w:t>
                  </w:r>
                  <w:proofErr w:type="spellStart"/>
                  <w:r w:rsidRPr="00762B1F">
                    <w:t>ки</w:t>
                  </w:r>
                  <w:proofErr w:type="spellEnd"/>
                  <w:r w:rsidRPr="00762B1F">
                    <w:t xml:space="preserve">, </w:t>
                  </w:r>
                  <w:proofErr w:type="spellStart"/>
                  <w:r w:rsidRPr="00762B1F">
                    <w:t>лебе</w:t>
                  </w:r>
                  <w:proofErr w:type="spellEnd"/>
                  <w:r w:rsidRPr="00762B1F">
                    <w:t xml:space="preserve">..ь, </w:t>
                  </w:r>
                  <w:proofErr w:type="gramStart"/>
                  <w:r w:rsidRPr="00762B1F">
                    <w:t>ко</w:t>
                  </w:r>
                  <w:proofErr w:type="gramEnd"/>
                  <w:r w:rsidRPr="00762B1F">
                    <w:t>.. .</w:t>
                  </w:r>
                </w:p>
                <w:p w:rsidR="006D5B19" w:rsidRPr="00762B1F" w:rsidRDefault="006D5B19" w:rsidP="006D5B19"/>
                <w:p w:rsidR="006D5B19" w:rsidRPr="00762B1F" w:rsidRDefault="006D5B19" w:rsidP="006D5B19">
                  <w:pPr>
                    <w:pStyle w:val="a8"/>
                    <w:numPr>
                      <w:ilvl w:val="0"/>
                      <w:numId w:val="11"/>
                    </w:numPr>
                  </w:pPr>
                  <w:r w:rsidRPr="00762B1F">
                    <w:t>Ответь на вопрос.</w:t>
                  </w:r>
                </w:p>
                <w:p w:rsidR="00BB43A6" w:rsidRDefault="006D5B19" w:rsidP="006D5B19">
                  <w:r w:rsidRPr="00762B1F">
                    <w:t xml:space="preserve">О каком времени года написано в рассказе? </w:t>
                  </w:r>
                </w:p>
                <w:p w:rsidR="006D5B19" w:rsidRPr="00762B1F" w:rsidRDefault="006D5B19" w:rsidP="00BB43A6">
                  <w:r w:rsidRPr="00762B1F">
                    <w:t>В рассказе написано о _____________.</w:t>
                  </w:r>
                </w:p>
              </w:tc>
            </w:tr>
            <w:tr w:rsidR="006D5B19" w:rsidRPr="00762B1F" w:rsidTr="00BB43A6">
              <w:trPr>
                <w:trHeight w:val="1527"/>
              </w:trPr>
              <w:tc>
                <w:tcPr>
                  <w:tcW w:w="10756" w:type="dxa"/>
                </w:tcPr>
                <w:p w:rsidR="006D5B19" w:rsidRPr="00762B1F" w:rsidRDefault="006D5B19" w:rsidP="006D5B19">
                  <w:r w:rsidRPr="00762B1F">
                    <w:t>Меня зовут _________________________</w:t>
                  </w:r>
                </w:p>
                <w:p w:rsidR="006D5B19" w:rsidRPr="00762B1F" w:rsidRDefault="006D5B19" w:rsidP="006D5B19">
                  <w:r w:rsidRPr="00762B1F">
                    <w:t>Закончи предложения.</w:t>
                  </w:r>
                </w:p>
                <w:p w:rsidR="006D5B19" w:rsidRPr="00762B1F" w:rsidRDefault="006D5B19" w:rsidP="00BB43A6">
                  <w:r w:rsidRPr="00762B1F">
                    <w:t>Они сделали ___________________________________.</w:t>
                  </w:r>
                </w:p>
                <w:p w:rsidR="006D5B19" w:rsidRPr="00762B1F" w:rsidRDefault="006D5B19" w:rsidP="00BB43A6">
                  <w:r w:rsidRPr="00762B1F">
                    <w:t>Прибежала собака ________________________________.</w:t>
                  </w:r>
                </w:p>
                <w:p w:rsidR="006D5B19" w:rsidRPr="00762B1F" w:rsidRDefault="006D5B19" w:rsidP="00BB43A6">
                  <w:r w:rsidRPr="00762B1F">
                    <w:t>Яна _______________________________________.</w:t>
                  </w:r>
                </w:p>
              </w:tc>
            </w:tr>
          </w:tbl>
          <w:p w:rsidR="006D5B19" w:rsidRDefault="006D5B19" w:rsidP="006D5B19"/>
          <w:p w:rsidR="006D5B19" w:rsidRDefault="006D5B19" w:rsidP="006D5B19">
            <w:pPr>
              <w:jc w:val="center"/>
              <w:rPr>
                <w:b/>
              </w:rPr>
            </w:pPr>
            <w:proofErr w:type="spellStart"/>
            <w:r w:rsidRPr="00A76300">
              <w:rPr>
                <w:b/>
              </w:rPr>
              <w:t>Физминутка</w:t>
            </w:r>
            <w:proofErr w:type="spellEnd"/>
          </w:p>
          <w:p w:rsidR="006D5B19" w:rsidRDefault="006D5B19" w:rsidP="006D5B19">
            <w:pPr>
              <w:jc w:val="center"/>
              <w:rPr>
                <w:b/>
              </w:rPr>
            </w:pPr>
            <w:r>
              <w:rPr>
                <w:b/>
              </w:rPr>
              <w:t>Переход к письменным заданиям</w:t>
            </w:r>
          </w:p>
          <w:p w:rsidR="006D5B19" w:rsidRDefault="006D5B19" w:rsidP="006D5B19">
            <w:r>
              <w:rPr>
                <w:b/>
              </w:rPr>
              <w:t xml:space="preserve">- </w:t>
            </w:r>
            <w:r w:rsidRPr="00A76300">
              <w:t xml:space="preserve">упражнение </w:t>
            </w:r>
            <w:r>
              <w:t>- вставить слова (письменно) + (жетоны)</w:t>
            </w:r>
          </w:p>
          <w:p w:rsidR="006D5B19" w:rsidRDefault="006D5B19" w:rsidP="006D5B19">
            <w:r>
              <w:rPr>
                <w:noProof/>
              </w:rPr>
              <w:drawing>
                <wp:inline distT="0" distB="0" distL="0" distR="0" wp14:anchorId="0A3DF511" wp14:editId="05EF430E">
                  <wp:extent cx="2543175" cy="133180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6361" cy="1333476"/>
                          </a:xfrm>
                          <a:prstGeom prst="rect">
                            <a:avLst/>
                          </a:prstGeom>
                          <a:noFill/>
                        </pic:spPr>
                      </pic:pic>
                    </a:graphicData>
                  </a:graphic>
                </wp:inline>
              </w:drawing>
            </w:r>
          </w:p>
          <w:p w:rsidR="006D5B19" w:rsidRDefault="006D5B19" w:rsidP="006D5B19">
            <w:r>
              <w:t>- упражнение – подбери слова правильно (письменно) + (жетоны).</w:t>
            </w:r>
          </w:p>
          <w:p w:rsidR="006D5B19" w:rsidRPr="00A76300" w:rsidRDefault="006D5B19" w:rsidP="006D5B19">
            <w:pPr>
              <w:rPr>
                <w:b/>
              </w:rPr>
            </w:pPr>
            <w:r>
              <w:rPr>
                <w:noProof/>
              </w:rPr>
              <w:drawing>
                <wp:inline distT="0" distB="0" distL="0" distR="0" wp14:anchorId="46EC1434" wp14:editId="69CFD77E">
                  <wp:extent cx="2971800" cy="14763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2696" t="41322" r="18957" b="15978"/>
                          <a:stretch/>
                        </pic:blipFill>
                        <pic:spPr bwMode="auto">
                          <a:xfrm>
                            <a:off x="0" y="0"/>
                            <a:ext cx="2974529" cy="1477731"/>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rsidR="006D5B19" w:rsidRDefault="006D5B19" w:rsidP="006D5B19">
            <w:r w:rsidRPr="00A76300">
              <w:lastRenderedPageBreak/>
              <w:t>Читают отрывки рассказа, по очереди.</w:t>
            </w:r>
            <w:r>
              <w:t xml:space="preserve"> Рассматриваем иллюстрации к каждому отрывку.</w:t>
            </w:r>
          </w:p>
          <w:p w:rsidR="006D5B19" w:rsidRDefault="006D5B19" w:rsidP="006D5B19">
            <w:r>
              <w:t xml:space="preserve">Ответы на вопросы находим и проговариваем. </w:t>
            </w:r>
          </w:p>
          <w:p w:rsidR="006D5B19" w:rsidRDefault="006D5B19" w:rsidP="006D5B19">
            <w:r>
              <w:t xml:space="preserve">У доски работает один ученик, у </w:t>
            </w:r>
            <w:r>
              <w:lastRenderedPageBreak/>
              <w:t>остальных индивидуальное задание по карточке.</w:t>
            </w:r>
          </w:p>
          <w:p w:rsidR="006D5B19" w:rsidRDefault="006D5B19" w:rsidP="006D5B19">
            <w:r>
              <w:t xml:space="preserve">Выполняя </w:t>
            </w:r>
            <w:proofErr w:type="spellStart"/>
            <w:r>
              <w:t>физминутку</w:t>
            </w:r>
            <w:proofErr w:type="spellEnd"/>
            <w:r>
              <w:t>, дети расслабляются.</w:t>
            </w:r>
          </w:p>
          <w:p w:rsidR="006D5B19" w:rsidRPr="00A76300" w:rsidRDefault="006D5B19" w:rsidP="006D5B19">
            <w:r>
              <w:t xml:space="preserve">Следующие упражнения письменные. Выполняя их, дети набирают баллы. </w:t>
            </w:r>
          </w:p>
        </w:tc>
      </w:tr>
      <w:tr w:rsidR="006D5B19" w:rsidTr="00BB43A6">
        <w:trPr>
          <w:trHeight w:val="566"/>
        </w:trPr>
        <w:tc>
          <w:tcPr>
            <w:tcW w:w="1668" w:type="dxa"/>
            <w:vAlign w:val="center"/>
          </w:tcPr>
          <w:p w:rsidR="006D5B19" w:rsidRPr="005801F3" w:rsidRDefault="006D5B19" w:rsidP="006D5B19">
            <w:pPr>
              <w:jc w:val="center"/>
            </w:pPr>
            <w:r w:rsidRPr="005801F3">
              <w:lastRenderedPageBreak/>
              <w:t>Заключительная</w:t>
            </w:r>
            <w:r>
              <w:t xml:space="preserve"> часть</w:t>
            </w:r>
          </w:p>
        </w:tc>
        <w:tc>
          <w:tcPr>
            <w:tcW w:w="5386" w:type="dxa"/>
            <w:vAlign w:val="center"/>
          </w:tcPr>
          <w:p w:rsidR="006D5B19" w:rsidRDefault="006D5B19" w:rsidP="006D5B19">
            <w:r w:rsidRPr="00CC76DF">
              <w:t>- работа по вопросам.</w:t>
            </w:r>
          </w:p>
          <w:p w:rsidR="006D5B19" w:rsidRPr="00762B1F" w:rsidRDefault="006D5B19" w:rsidP="006D5B19">
            <w:pPr>
              <w:rPr>
                <w:i/>
              </w:rPr>
            </w:pPr>
            <w:r w:rsidRPr="00762B1F">
              <w:rPr>
                <w:i/>
              </w:rPr>
              <w:t>Какой был урок?</w:t>
            </w:r>
          </w:p>
          <w:p w:rsidR="006D5B19" w:rsidRPr="00762B1F" w:rsidRDefault="006D5B19" w:rsidP="006D5B19">
            <w:pPr>
              <w:rPr>
                <w:i/>
              </w:rPr>
            </w:pPr>
            <w:r w:rsidRPr="00762B1F">
              <w:rPr>
                <w:i/>
              </w:rPr>
              <w:t>Что мы делали на уроке?</w:t>
            </w:r>
          </w:p>
          <w:p w:rsidR="006D5B19" w:rsidRPr="00762B1F" w:rsidRDefault="006D5B19" w:rsidP="006D5B19">
            <w:pPr>
              <w:rPr>
                <w:i/>
              </w:rPr>
            </w:pPr>
            <w:r w:rsidRPr="00762B1F">
              <w:rPr>
                <w:i/>
              </w:rPr>
              <w:t>Было легко или трудно?</w:t>
            </w:r>
          </w:p>
          <w:p w:rsidR="006D5B19" w:rsidRDefault="006D5B19" w:rsidP="006D5B19">
            <w:r w:rsidRPr="00CC76DF">
              <w:t>- д/з. прочитать рассказ. Ответить на вопросы письменно.</w:t>
            </w:r>
          </w:p>
          <w:p w:rsidR="006D5B19" w:rsidRDefault="006D5B19" w:rsidP="006D5B19">
            <w:r>
              <w:t>- подсчет балов жетонов</w:t>
            </w:r>
          </w:p>
        </w:tc>
        <w:tc>
          <w:tcPr>
            <w:tcW w:w="2410" w:type="dxa"/>
          </w:tcPr>
          <w:p w:rsidR="006D5B19" w:rsidRPr="00AD7211" w:rsidRDefault="006D5B19" w:rsidP="006D5B19">
            <w:r w:rsidRPr="00AD7211">
              <w:t>Дети отвечают на вопросы. Считают жетоны. Задают вопросы по д/з.</w:t>
            </w:r>
          </w:p>
        </w:tc>
      </w:tr>
    </w:tbl>
    <w:p w:rsidR="006D5B19" w:rsidRDefault="006D5B19" w:rsidP="006D5B19"/>
    <w:p w:rsidR="00E4714D" w:rsidRPr="00E4714D" w:rsidRDefault="00E4714D" w:rsidP="00E4714D">
      <w:pPr>
        <w:pStyle w:val="a7"/>
        <w:jc w:val="center"/>
        <w:rPr>
          <w:rFonts w:ascii="Times New Roman" w:hAnsi="Times New Roman" w:cs="Times New Roman"/>
          <w:b/>
          <w:sz w:val="28"/>
          <w:szCs w:val="28"/>
          <w:u w:val="single"/>
        </w:rPr>
      </w:pPr>
      <w:r w:rsidRPr="00E4714D">
        <w:rPr>
          <w:rFonts w:ascii="Times New Roman" w:hAnsi="Times New Roman" w:cs="Times New Roman"/>
          <w:b/>
          <w:sz w:val="28"/>
          <w:szCs w:val="28"/>
          <w:u w:val="single"/>
        </w:rPr>
        <w:t>Конспект урока СБО по теме «Торговля».</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Класс: 9 «Б»</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Тема урока: «Торговля».</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Место и роль урока в изучаемой теме: обобщающий урок по теме</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Форма проведения: индивидуальная, с  игровым сюжетом.</w:t>
      </w:r>
    </w:p>
    <w:p w:rsidR="00E4714D" w:rsidRPr="0020293D" w:rsidRDefault="00E4714D" w:rsidP="00E4714D">
      <w:pPr>
        <w:pStyle w:val="a7"/>
        <w:jc w:val="both"/>
        <w:rPr>
          <w:rFonts w:ascii="Times New Roman" w:hAnsi="Times New Roman" w:cs="Times New Roman"/>
          <w:sz w:val="28"/>
          <w:szCs w:val="28"/>
        </w:rPr>
      </w:pPr>
      <w:proofErr w:type="spellStart"/>
      <w:r w:rsidRPr="0020293D">
        <w:rPr>
          <w:rFonts w:ascii="Times New Roman" w:hAnsi="Times New Roman" w:cs="Times New Roman"/>
          <w:sz w:val="28"/>
          <w:szCs w:val="28"/>
        </w:rPr>
        <w:t>Метапредметные</w:t>
      </w:r>
      <w:proofErr w:type="spellEnd"/>
      <w:r w:rsidRPr="0020293D">
        <w:rPr>
          <w:rFonts w:ascii="Times New Roman" w:hAnsi="Times New Roman" w:cs="Times New Roman"/>
          <w:sz w:val="28"/>
          <w:szCs w:val="28"/>
        </w:rPr>
        <w:t xml:space="preserve"> связи:</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1.Математика.</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2.Развитие речи.</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 xml:space="preserve">Цели урока (образовательные, коррекционные, развивающие, воспитательные): </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обобщение и систематизация знаний учащихся о торговле;</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уточнение, активизация и актуализация словаря по теме «Торговля»;</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автоматизация правильного произношения звука «С»;</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развитие связной речи и навыков общения, слухового восприятия, общих речевых навыков;</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воспитание активности, инициативности.</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воспитание бережного отношения к затратам;</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развитие навыков самостоятельной работы;</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привитие знаний финансовой грамотности;</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 xml:space="preserve">использование </w:t>
      </w:r>
      <w:proofErr w:type="spellStart"/>
      <w:r w:rsidRPr="0020293D">
        <w:rPr>
          <w:rFonts w:ascii="Times New Roman" w:hAnsi="Times New Roman" w:cs="Times New Roman"/>
          <w:sz w:val="28"/>
          <w:szCs w:val="28"/>
        </w:rPr>
        <w:t>здоровьесберегающих</w:t>
      </w:r>
      <w:proofErr w:type="spellEnd"/>
      <w:r w:rsidRPr="0020293D">
        <w:rPr>
          <w:rFonts w:ascii="Times New Roman" w:hAnsi="Times New Roman" w:cs="Times New Roman"/>
          <w:sz w:val="28"/>
          <w:szCs w:val="28"/>
        </w:rPr>
        <w:t xml:space="preserve"> технологий, двигательная активность, создание благоприятного психологического климата на уроке</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Pr="0020293D">
        <w:rPr>
          <w:rFonts w:ascii="Times New Roman" w:hAnsi="Times New Roman" w:cs="Times New Roman"/>
          <w:sz w:val="28"/>
          <w:szCs w:val="28"/>
        </w:rPr>
        <w:t>развить исполнительские умения, внимание, применить имеющиеся знания на практике.</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Оборудование: презентация, видео материал: «Торговля», доска, таблица, наглядный материал с разными видами торговли.</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Ход урока:</w:t>
      </w:r>
    </w:p>
    <w:p w:rsidR="00E4714D" w:rsidRPr="0020293D" w:rsidRDefault="00E4714D" w:rsidP="00E4714D">
      <w:pPr>
        <w:pStyle w:val="a7"/>
        <w:jc w:val="both"/>
        <w:rPr>
          <w:rFonts w:ascii="Times New Roman" w:hAnsi="Times New Roman" w:cs="Times New Roman"/>
          <w:sz w:val="28"/>
          <w:szCs w:val="28"/>
        </w:rPr>
      </w:pPr>
      <w:r>
        <w:rPr>
          <w:rFonts w:ascii="Times New Roman" w:hAnsi="Times New Roman" w:cs="Times New Roman"/>
          <w:sz w:val="28"/>
          <w:szCs w:val="28"/>
        </w:rPr>
        <w:t xml:space="preserve">1. </w:t>
      </w:r>
      <w:r w:rsidRPr="0020293D">
        <w:rPr>
          <w:rFonts w:ascii="Times New Roman" w:hAnsi="Times New Roman" w:cs="Times New Roman"/>
          <w:sz w:val="28"/>
          <w:szCs w:val="28"/>
        </w:rPr>
        <w:t>Организационный момент.</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Какой сейчас урок? (СБО)</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Вы готовы к уроку? (Да)</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Какое у вас настроение? (Хорошее, радостное, довольное)</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Послушайте меня внимательно (за экраном)</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Чтобы хорошо говорить,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Правильно звуки произносить,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Нужно с ритмикой (дружить).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2. Работа над звуком «С».</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3. Диалог. Работа над развитием речи.</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Учитель: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Послушайте внимательно (за экраном)</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lastRenderedPageBreak/>
        <w:t>Как вы думаете, Какие темы мы учили на уроках СБО и как они вам помогли в жизни?</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Какие магазины вы знаете?</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4.Презентация продуктового магазина и его отделов.</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Какие основные отделы вы знаете?</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Назовите отдел, частого посещения.</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Какой из отделов продовольственного магазина самый полезный для здоровья?</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Ребята вам нравится делать покупки?</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Что ты покупаешь в продуктовом магазине?</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 xml:space="preserve"> В каком отделе ты покупаешь торт и конфеты?</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Ты умеешь считать деньги?</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Тебе легко или трудно считать?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Ты умеешь экономить?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Беседа учителя об экономии, учитель дает знания финансовой грамотности, займы в долг, проценты.</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5. Презентация промтоварного магазина и его отделов.</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Промтоварный магазин и его отделы</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 Какие товары можно в нем купить?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Назови отделы, где можно купить мебель, посуду, технику.</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Назови отделы специализированного магазина.</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 xml:space="preserve"> Какие отделы специализированного магазина ты часто посещаешь?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Назови профессии людей, работающих в магазине.</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 xml:space="preserve"> Какие правила поведения  в магазине, ты знаешь?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6. Физзарядка для глаз.</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Муз пауза</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7. Ребята, посмотрите на экран, прочитайте предложения и закончите их.</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Реши задачу и назови отдел, где это продается.</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8. Сюжетно-ролевая игра «Магазин»</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Какой это магазин?</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Кто продавец, кассир, покупатель?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Что ты купил? Ты проверил чек? Зачем нужен чек?</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9. Презентация детей, их самостоятельные покупки в магазине.</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Сейчас опишем свой поход в магазин, и зададим друг другу вопросы.</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Вам понравилась тема урока?</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10.  Подведение итога. Рефлексия.</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Ребята, что вы делали на уроке?</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Вам было трудно или легко работать?</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Ребята, вы хорошо справились со всеми заданиями, вы хорошо произносили звуки и активно участвовали в диалогах, молодцы!</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А вам понравилось работать на уроке? (Да)</w:t>
      </w:r>
    </w:p>
    <w:p w:rsidR="00E4714D" w:rsidRPr="0020293D" w:rsidRDefault="00E4714D" w:rsidP="00E4714D">
      <w:pPr>
        <w:pStyle w:val="a7"/>
        <w:jc w:val="both"/>
        <w:rPr>
          <w:rFonts w:ascii="Times New Roman" w:hAnsi="Times New Roman" w:cs="Times New Roman"/>
          <w:sz w:val="28"/>
          <w:szCs w:val="28"/>
        </w:rPr>
      </w:pPr>
      <w:r w:rsidRPr="0020293D">
        <w:rPr>
          <w:rFonts w:ascii="Times New Roman" w:hAnsi="Times New Roman" w:cs="Times New Roman"/>
          <w:sz w:val="28"/>
          <w:szCs w:val="28"/>
        </w:rPr>
        <w:t>Какое у вас настроение? (хорошее, радостное, довольное…)</w:t>
      </w:r>
    </w:p>
    <w:p w:rsidR="002F3B47" w:rsidRDefault="002F3B47" w:rsidP="002F3B47">
      <w:pPr>
        <w:rPr>
          <w:sz w:val="28"/>
        </w:rPr>
      </w:pPr>
    </w:p>
    <w:p w:rsidR="002F3B47" w:rsidRDefault="002F3B47" w:rsidP="002F3B47">
      <w:pPr>
        <w:rPr>
          <w:sz w:val="28"/>
        </w:rPr>
      </w:pPr>
    </w:p>
    <w:p w:rsidR="002F3B47" w:rsidRDefault="002F3B47" w:rsidP="002F3B47">
      <w:pPr>
        <w:rPr>
          <w:sz w:val="28"/>
        </w:rPr>
      </w:pPr>
    </w:p>
    <w:p w:rsidR="002F3B47" w:rsidRDefault="002F3B47" w:rsidP="00BB43A6">
      <w:pPr>
        <w:jc w:val="right"/>
        <w:rPr>
          <w:b/>
          <w:i/>
          <w:sz w:val="28"/>
          <w:u w:val="single"/>
        </w:rPr>
      </w:pPr>
      <w:r w:rsidRPr="00BB43A6">
        <w:rPr>
          <w:b/>
          <w:i/>
          <w:sz w:val="28"/>
          <w:u w:val="single"/>
        </w:rPr>
        <w:lastRenderedPageBreak/>
        <w:t>Презентации</w:t>
      </w:r>
    </w:p>
    <w:p w:rsidR="00F125E9" w:rsidRPr="00BB43A6" w:rsidRDefault="00F125E9" w:rsidP="00BB43A6">
      <w:pPr>
        <w:jc w:val="right"/>
        <w:rPr>
          <w:b/>
          <w:i/>
          <w:sz w:val="28"/>
          <w:u w:val="single"/>
        </w:rPr>
      </w:pPr>
    </w:p>
    <w:p w:rsidR="00E4714D" w:rsidRDefault="00E4714D" w:rsidP="00E4714D">
      <w:pPr>
        <w:rPr>
          <w:sz w:val="28"/>
        </w:rPr>
      </w:pPr>
      <w:r w:rsidRPr="00E4714D">
        <w:rPr>
          <w:noProof/>
          <w:sz w:val="28"/>
        </w:rPr>
        <w:drawing>
          <wp:inline distT="0" distB="0" distL="0" distR="0" wp14:anchorId="6DCB9FEE" wp14:editId="37C36BA4">
            <wp:extent cx="2399385" cy="1799539"/>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399720" cy="1799790"/>
                    </a:xfrm>
                    <a:prstGeom prst="rect">
                      <a:avLst/>
                    </a:prstGeom>
                  </pic:spPr>
                </pic:pic>
              </a:graphicData>
            </a:graphic>
          </wp:inline>
        </w:drawing>
      </w:r>
      <w:r w:rsidR="00BB43A6">
        <w:rPr>
          <w:sz w:val="28"/>
        </w:rPr>
        <w:t xml:space="preserve">    </w:t>
      </w:r>
      <w:r w:rsidRPr="00E4714D">
        <w:rPr>
          <w:noProof/>
          <w:sz w:val="28"/>
        </w:rPr>
        <w:drawing>
          <wp:inline distT="0" distB="0" distL="0" distR="0" wp14:anchorId="4BA1D085" wp14:editId="19C9644C">
            <wp:extent cx="2418893" cy="181417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419231" cy="1814423"/>
                    </a:xfrm>
                    <a:prstGeom prst="rect">
                      <a:avLst/>
                    </a:prstGeom>
                  </pic:spPr>
                </pic:pic>
              </a:graphicData>
            </a:graphic>
          </wp:inline>
        </w:drawing>
      </w:r>
    </w:p>
    <w:p w:rsidR="00E4714D" w:rsidRDefault="00E4714D" w:rsidP="00E4714D">
      <w:pPr>
        <w:rPr>
          <w:sz w:val="28"/>
        </w:rPr>
      </w:pPr>
    </w:p>
    <w:p w:rsidR="00E4714D" w:rsidRDefault="00E4714D" w:rsidP="00E4714D">
      <w:pPr>
        <w:rPr>
          <w:sz w:val="28"/>
        </w:rPr>
      </w:pPr>
      <w:r w:rsidRPr="00E4714D">
        <w:rPr>
          <w:noProof/>
          <w:sz w:val="28"/>
        </w:rPr>
        <w:drawing>
          <wp:inline distT="0" distB="0" distL="0" distR="0" wp14:anchorId="70C140B2" wp14:editId="40DBEF1D">
            <wp:extent cx="2399385" cy="1799539"/>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399720" cy="1799790"/>
                    </a:xfrm>
                    <a:prstGeom prst="rect">
                      <a:avLst/>
                    </a:prstGeom>
                  </pic:spPr>
                </pic:pic>
              </a:graphicData>
            </a:graphic>
          </wp:inline>
        </w:drawing>
      </w:r>
      <w:r w:rsidR="00BB43A6">
        <w:rPr>
          <w:sz w:val="28"/>
        </w:rPr>
        <w:t xml:space="preserve">    </w:t>
      </w:r>
      <w:r w:rsidRPr="00E4714D">
        <w:rPr>
          <w:noProof/>
          <w:sz w:val="28"/>
        </w:rPr>
        <w:drawing>
          <wp:inline distT="0" distB="0" distL="0" distR="0" wp14:anchorId="19C2C356" wp14:editId="5FCC725D">
            <wp:extent cx="2379877" cy="1784908"/>
            <wp:effectExtent l="0" t="0" r="190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380209" cy="1785157"/>
                    </a:xfrm>
                    <a:prstGeom prst="rect">
                      <a:avLst/>
                    </a:prstGeom>
                  </pic:spPr>
                </pic:pic>
              </a:graphicData>
            </a:graphic>
          </wp:inline>
        </w:drawing>
      </w:r>
    </w:p>
    <w:p w:rsidR="00E4714D" w:rsidRDefault="00E4714D" w:rsidP="00E4714D">
      <w:pPr>
        <w:rPr>
          <w:sz w:val="28"/>
        </w:rPr>
      </w:pPr>
    </w:p>
    <w:p w:rsidR="00E4714D" w:rsidRDefault="00E4714D" w:rsidP="00E4714D">
      <w:pPr>
        <w:rPr>
          <w:sz w:val="28"/>
        </w:rPr>
      </w:pPr>
      <w:r w:rsidRPr="00E4714D">
        <w:rPr>
          <w:noProof/>
          <w:sz w:val="28"/>
        </w:rPr>
        <w:drawing>
          <wp:inline distT="0" distB="0" distL="0" distR="0" wp14:anchorId="4D5CD6BC" wp14:editId="7DA6C39C">
            <wp:extent cx="2506675" cy="1880006"/>
            <wp:effectExtent l="0" t="0" r="825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507025" cy="1880268"/>
                    </a:xfrm>
                    <a:prstGeom prst="rect">
                      <a:avLst/>
                    </a:prstGeom>
                  </pic:spPr>
                </pic:pic>
              </a:graphicData>
            </a:graphic>
          </wp:inline>
        </w:drawing>
      </w:r>
      <w:r w:rsidR="00BB43A6">
        <w:rPr>
          <w:sz w:val="28"/>
        </w:rPr>
        <w:t xml:space="preserve">   </w:t>
      </w:r>
      <w:r w:rsidRPr="00E4714D">
        <w:rPr>
          <w:noProof/>
          <w:sz w:val="28"/>
        </w:rPr>
        <w:drawing>
          <wp:inline distT="0" distB="0" distL="0" distR="0" wp14:anchorId="4847CE2E" wp14:editId="05BD83EB">
            <wp:extent cx="2545689" cy="1909267"/>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546044" cy="1909533"/>
                    </a:xfrm>
                    <a:prstGeom prst="rect">
                      <a:avLst/>
                    </a:prstGeom>
                  </pic:spPr>
                </pic:pic>
              </a:graphicData>
            </a:graphic>
          </wp:inline>
        </w:drawing>
      </w:r>
    </w:p>
    <w:p w:rsidR="00E4714D" w:rsidRDefault="00E4714D" w:rsidP="00E4714D">
      <w:pPr>
        <w:rPr>
          <w:sz w:val="28"/>
        </w:rPr>
      </w:pPr>
    </w:p>
    <w:p w:rsidR="00E4714D" w:rsidRDefault="00E4714D" w:rsidP="00E4714D">
      <w:pPr>
        <w:rPr>
          <w:sz w:val="28"/>
        </w:rPr>
      </w:pPr>
      <w:r w:rsidRPr="00E4714D">
        <w:rPr>
          <w:noProof/>
          <w:sz w:val="28"/>
        </w:rPr>
        <w:drawing>
          <wp:inline distT="0" distB="0" distL="0" distR="0" wp14:anchorId="1711E1FC" wp14:editId="241743FC">
            <wp:extent cx="2535936" cy="1901952"/>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536290" cy="1902217"/>
                    </a:xfrm>
                    <a:prstGeom prst="rect">
                      <a:avLst/>
                    </a:prstGeom>
                  </pic:spPr>
                </pic:pic>
              </a:graphicData>
            </a:graphic>
          </wp:inline>
        </w:drawing>
      </w:r>
      <w:r w:rsidR="00BB43A6">
        <w:rPr>
          <w:sz w:val="28"/>
        </w:rPr>
        <w:t xml:space="preserve">     </w:t>
      </w:r>
      <w:r w:rsidRPr="00E4714D">
        <w:rPr>
          <w:noProof/>
          <w:sz w:val="28"/>
        </w:rPr>
        <w:drawing>
          <wp:inline distT="0" distB="0" distL="0" distR="0" wp14:anchorId="508C7660" wp14:editId="37A619AA">
            <wp:extent cx="2487168" cy="1865376"/>
            <wp:effectExtent l="0" t="0" r="889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87515" cy="1865636"/>
                    </a:xfrm>
                    <a:prstGeom prst="rect">
                      <a:avLst/>
                    </a:prstGeom>
                  </pic:spPr>
                </pic:pic>
              </a:graphicData>
            </a:graphic>
          </wp:inline>
        </w:drawing>
      </w:r>
    </w:p>
    <w:p w:rsidR="00E4714D" w:rsidRDefault="00E4714D" w:rsidP="00E4714D">
      <w:pPr>
        <w:rPr>
          <w:sz w:val="28"/>
        </w:rPr>
      </w:pPr>
    </w:p>
    <w:p w:rsidR="00E4714D" w:rsidRDefault="00E4714D" w:rsidP="00E4714D">
      <w:pPr>
        <w:rPr>
          <w:sz w:val="28"/>
        </w:rPr>
      </w:pPr>
      <w:r w:rsidRPr="00E4714D">
        <w:rPr>
          <w:noProof/>
          <w:sz w:val="28"/>
        </w:rPr>
        <w:lastRenderedPageBreak/>
        <w:drawing>
          <wp:inline distT="0" distB="0" distL="0" distR="0" wp14:anchorId="79FCAB3F" wp14:editId="6D429987">
            <wp:extent cx="2760268" cy="2070201"/>
            <wp:effectExtent l="0" t="0" r="254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760653" cy="2070490"/>
                    </a:xfrm>
                    <a:prstGeom prst="rect">
                      <a:avLst/>
                    </a:prstGeom>
                  </pic:spPr>
                </pic:pic>
              </a:graphicData>
            </a:graphic>
          </wp:inline>
        </w:drawing>
      </w:r>
      <w:r w:rsidR="00BB43A6">
        <w:rPr>
          <w:sz w:val="28"/>
        </w:rPr>
        <w:t xml:space="preserve">    </w:t>
      </w:r>
      <w:r w:rsidRPr="00E4714D">
        <w:rPr>
          <w:noProof/>
          <w:sz w:val="28"/>
        </w:rPr>
        <w:drawing>
          <wp:inline distT="0" distB="0" distL="0" distR="0" wp14:anchorId="78048E87" wp14:editId="61DCBA77">
            <wp:extent cx="2765145" cy="2073859"/>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765531" cy="2074148"/>
                    </a:xfrm>
                    <a:prstGeom prst="rect">
                      <a:avLst/>
                    </a:prstGeom>
                  </pic:spPr>
                </pic:pic>
              </a:graphicData>
            </a:graphic>
          </wp:inline>
        </w:drawing>
      </w:r>
    </w:p>
    <w:p w:rsidR="00E4714D" w:rsidRDefault="00E4714D" w:rsidP="00E4714D">
      <w:pPr>
        <w:rPr>
          <w:sz w:val="28"/>
        </w:rPr>
      </w:pPr>
    </w:p>
    <w:p w:rsidR="00E4714D" w:rsidRDefault="00E4714D" w:rsidP="00E4714D">
      <w:pPr>
        <w:rPr>
          <w:sz w:val="28"/>
        </w:rPr>
      </w:pPr>
      <w:r w:rsidRPr="00E4714D">
        <w:rPr>
          <w:noProof/>
          <w:sz w:val="28"/>
        </w:rPr>
        <w:drawing>
          <wp:inline distT="0" distB="0" distL="0" distR="0" wp14:anchorId="17E9D53F" wp14:editId="00A67E06">
            <wp:extent cx="2750516" cy="206288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50900" cy="2063175"/>
                    </a:xfrm>
                    <a:prstGeom prst="rect">
                      <a:avLst/>
                    </a:prstGeom>
                  </pic:spPr>
                </pic:pic>
              </a:graphicData>
            </a:graphic>
          </wp:inline>
        </w:drawing>
      </w:r>
      <w:r w:rsidR="00BB43A6">
        <w:rPr>
          <w:sz w:val="28"/>
        </w:rPr>
        <w:t xml:space="preserve">     </w:t>
      </w:r>
      <w:r w:rsidRPr="00E4714D">
        <w:rPr>
          <w:noProof/>
          <w:sz w:val="28"/>
        </w:rPr>
        <w:drawing>
          <wp:inline distT="0" distB="0" distL="0" distR="0" wp14:anchorId="0A1695ED" wp14:editId="1F824E89">
            <wp:extent cx="2574949" cy="193121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75308" cy="1931481"/>
                    </a:xfrm>
                    <a:prstGeom prst="rect">
                      <a:avLst/>
                    </a:prstGeom>
                  </pic:spPr>
                </pic:pic>
              </a:graphicData>
            </a:graphic>
          </wp:inline>
        </w:drawing>
      </w:r>
    </w:p>
    <w:p w:rsidR="00E4714D" w:rsidRDefault="00E4714D" w:rsidP="00E4714D">
      <w:pPr>
        <w:rPr>
          <w:sz w:val="28"/>
        </w:rPr>
      </w:pPr>
    </w:p>
    <w:p w:rsidR="00E4714D" w:rsidRDefault="00E4714D" w:rsidP="00E4714D">
      <w:pPr>
        <w:rPr>
          <w:sz w:val="28"/>
        </w:rPr>
      </w:pPr>
      <w:r w:rsidRPr="00E4714D">
        <w:rPr>
          <w:noProof/>
          <w:sz w:val="28"/>
        </w:rPr>
        <w:drawing>
          <wp:inline distT="0" distB="0" distL="0" distR="0" wp14:anchorId="02CDF210" wp14:editId="31CBFC52">
            <wp:extent cx="2604211" cy="1953158"/>
            <wp:effectExtent l="0" t="0" r="571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604574" cy="1953431"/>
                    </a:xfrm>
                    <a:prstGeom prst="rect">
                      <a:avLst/>
                    </a:prstGeom>
                  </pic:spPr>
                </pic:pic>
              </a:graphicData>
            </a:graphic>
          </wp:inline>
        </w:drawing>
      </w:r>
      <w:r w:rsidR="00BB43A6">
        <w:rPr>
          <w:sz w:val="28"/>
        </w:rPr>
        <w:t xml:space="preserve">     </w:t>
      </w:r>
      <w:r w:rsidRPr="00E4714D">
        <w:rPr>
          <w:noProof/>
          <w:sz w:val="28"/>
        </w:rPr>
        <w:drawing>
          <wp:inline distT="0" distB="0" distL="0" distR="0" wp14:anchorId="05627D18" wp14:editId="2E65B74B">
            <wp:extent cx="2648102" cy="198607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648472" cy="1986354"/>
                    </a:xfrm>
                    <a:prstGeom prst="rect">
                      <a:avLst/>
                    </a:prstGeom>
                  </pic:spPr>
                </pic:pic>
              </a:graphicData>
            </a:graphic>
          </wp:inline>
        </w:drawing>
      </w:r>
    </w:p>
    <w:p w:rsidR="00E4714D" w:rsidRDefault="00E4714D" w:rsidP="00E4714D">
      <w:pPr>
        <w:rPr>
          <w:sz w:val="28"/>
        </w:rPr>
      </w:pPr>
    </w:p>
    <w:p w:rsidR="00E4714D" w:rsidRDefault="00E4714D" w:rsidP="00E4714D">
      <w:pPr>
        <w:rPr>
          <w:sz w:val="28"/>
        </w:rPr>
      </w:pPr>
      <w:r w:rsidRPr="00E4714D">
        <w:rPr>
          <w:noProof/>
          <w:sz w:val="28"/>
        </w:rPr>
        <w:drawing>
          <wp:inline distT="0" distB="0" distL="0" distR="0" wp14:anchorId="236F0B36" wp14:editId="760DDB66">
            <wp:extent cx="2643225" cy="1982419"/>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643594" cy="1982696"/>
                    </a:xfrm>
                    <a:prstGeom prst="rect">
                      <a:avLst/>
                    </a:prstGeom>
                  </pic:spPr>
                </pic:pic>
              </a:graphicData>
            </a:graphic>
          </wp:inline>
        </w:drawing>
      </w:r>
    </w:p>
    <w:p w:rsidR="00E4714D" w:rsidRDefault="00E4714D" w:rsidP="00E4714D">
      <w:pPr>
        <w:rPr>
          <w:sz w:val="28"/>
        </w:rPr>
      </w:pPr>
    </w:p>
    <w:p w:rsidR="00E4714D" w:rsidRDefault="00E4714D" w:rsidP="00E4714D">
      <w:pPr>
        <w:rPr>
          <w:sz w:val="28"/>
        </w:rPr>
      </w:pPr>
    </w:p>
    <w:p w:rsidR="00F125E9" w:rsidRDefault="00F125E9" w:rsidP="00E4714D">
      <w:pPr>
        <w:rPr>
          <w:sz w:val="28"/>
        </w:rPr>
      </w:pPr>
      <w:r w:rsidRPr="00F125E9">
        <w:rPr>
          <w:sz w:val="28"/>
        </w:rPr>
        <w:lastRenderedPageBreak/>
        <w:drawing>
          <wp:inline distT="0" distB="0" distL="0" distR="0" wp14:anchorId="0F730231" wp14:editId="4A27DA8E">
            <wp:extent cx="2241550" cy="1681163"/>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241550" cy="1681163"/>
                    </a:xfrm>
                    <a:prstGeom prst="rect">
                      <a:avLst/>
                    </a:prstGeom>
                  </pic:spPr>
                </pic:pic>
              </a:graphicData>
            </a:graphic>
          </wp:inline>
        </w:drawing>
      </w:r>
      <w:r w:rsidR="007E0358">
        <w:rPr>
          <w:sz w:val="28"/>
        </w:rPr>
        <w:t xml:space="preserve">               </w:t>
      </w:r>
      <w:r w:rsidRPr="00F125E9">
        <w:rPr>
          <w:sz w:val="28"/>
        </w:rPr>
        <w:drawing>
          <wp:inline distT="0" distB="0" distL="0" distR="0" wp14:anchorId="0530B7B9" wp14:editId="3904DBFF">
            <wp:extent cx="2294466" cy="17208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294466" cy="1720850"/>
                    </a:xfrm>
                    <a:prstGeom prst="rect">
                      <a:avLst/>
                    </a:prstGeom>
                  </pic:spPr>
                </pic:pic>
              </a:graphicData>
            </a:graphic>
          </wp:inline>
        </w:drawing>
      </w:r>
    </w:p>
    <w:p w:rsidR="00F125E9" w:rsidRDefault="00F125E9" w:rsidP="00E4714D">
      <w:pPr>
        <w:rPr>
          <w:sz w:val="28"/>
          <w:szCs w:val="28"/>
        </w:rPr>
      </w:pPr>
    </w:p>
    <w:p w:rsidR="007E0358" w:rsidRPr="007E0358" w:rsidRDefault="007E0358" w:rsidP="00E4714D">
      <w:pPr>
        <w:rPr>
          <w:sz w:val="28"/>
          <w:szCs w:val="28"/>
        </w:rPr>
      </w:pPr>
    </w:p>
    <w:p w:rsidR="00F125E9" w:rsidRDefault="00F125E9" w:rsidP="00E4714D">
      <w:pPr>
        <w:rPr>
          <w:sz w:val="28"/>
        </w:rPr>
      </w:pPr>
      <w:r w:rsidRPr="00F125E9">
        <w:rPr>
          <w:sz w:val="28"/>
        </w:rPr>
        <w:drawing>
          <wp:inline distT="0" distB="0" distL="0" distR="0" wp14:anchorId="55236939" wp14:editId="4A889A54">
            <wp:extent cx="2286000" cy="1714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286000" cy="1714500"/>
                    </a:xfrm>
                    <a:prstGeom prst="rect">
                      <a:avLst/>
                    </a:prstGeom>
                  </pic:spPr>
                </pic:pic>
              </a:graphicData>
            </a:graphic>
          </wp:inline>
        </w:drawing>
      </w:r>
      <w:r w:rsidR="007E0358">
        <w:rPr>
          <w:sz w:val="28"/>
        </w:rPr>
        <w:t xml:space="preserve">               </w:t>
      </w:r>
      <w:r w:rsidRPr="00F125E9">
        <w:rPr>
          <w:sz w:val="28"/>
        </w:rPr>
        <w:drawing>
          <wp:inline distT="0" distB="0" distL="0" distR="0" wp14:anchorId="59F189FC" wp14:editId="22476A08">
            <wp:extent cx="2294466" cy="17208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294787" cy="1721090"/>
                    </a:xfrm>
                    <a:prstGeom prst="rect">
                      <a:avLst/>
                    </a:prstGeom>
                  </pic:spPr>
                </pic:pic>
              </a:graphicData>
            </a:graphic>
          </wp:inline>
        </w:drawing>
      </w:r>
    </w:p>
    <w:p w:rsidR="00F125E9" w:rsidRDefault="00F125E9" w:rsidP="00E4714D">
      <w:pPr>
        <w:rPr>
          <w:sz w:val="28"/>
          <w:szCs w:val="28"/>
        </w:rPr>
      </w:pPr>
    </w:p>
    <w:p w:rsidR="007E0358" w:rsidRPr="007E0358" w:rsidRDefault="007E0358" w:rsidP="00E4714D">
      <w:pPr>
        <w:rPr>
          <w:sz w:val="28"/>
          <w:szCs w:val="28"/>
        </w:rPr>
      </w:pPr>
    </w:p>
    <w:p w:rsidR="00F125E9" w:rsidRDefault="00F125E9" w:rsidP="00E4714D">
      <w:pPr>
        <w:rPr>
          <w:sz w:val="28"/>
        </w:rPr>
      </w:pPr>
      <w:r w:rsidRPr="00F125E9">
        <w:rPr>
          <w:sz w:val="28"/>
        </w:rPr>
        <w:drawing>
          <wp:inline distT="0" distB="0" distL="0" distR="0" wp14:anchorId="1E61BC11" wp14:editId="26789F82">
            <wp:extent cx="2305050" cy="1728788"/>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305372" cy="1729029"/>
                    </a:xfrm>
                    <a:prstGeom prst="rect">
                      <a:avLst/>
                    </a:prstGeom>
                  </pic:spPr>
                </pic:pic>
              </a:graphicData>
            </a:graphic>
          </wp:inline>
        </w:drawing>
      </w:r>
      <w:r w:rsidR="007E0358">
        <w:rPr>
          <w:sz w:val="28"/>
        </w:rPr>
        <w:t xml:space="preserve">               </w:t>
      </w:r>
      <w:r w:rsidRPr="00F125E9">
        <w:rPr>
          <w:sz w:val="28"/>
        </w:rPr>
        <w:drawing>
          <wp:inline distT="0" distB="0" distL="0" distR="0" wp14:anchorId="64B4E6C3" wp14:editId="0B05B763">
            <wp:extent cx="2305050" cy="1728788"/>
            <wp:effectExtent l="0" t="0" r="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305372" cy="1729029"/>
                    </a:xfrm>
                    <a:prstGeom prst="rect">
                      <a:avLst/>
                    </a:prstGeom>
                  </pic:spPr>
                </pic:pic>
              </a:graphicData>
            </a:graphic>
          </wp:inline>
        </w:drawing>
      </w:r>
    </w:p>
    <w:p w:rsidR="00F125E9" w:rsidRDefault="00F125E9" w:rsidP="00E4714D">
      <w:pPr>
        <w:rPr>
          <w:sz w:val="28"/>
          <w:szCs w:val="28"/>
        </w:rPr>
      </w:pPr>
    </w:p>
    <w:p w:rsidR="007E0358" w:rsidRPr="007E0358" w:rsidRDefault="007E0358" w:rsidP="00E4714D">
      <w:pPr>
        <w:rPr>
          <w:sz w:val="28"/>
          <w:szCs w:val="28"/>
        </w:rPr>
      </w:pPr>
    </w:p>
    <w:p w:rsidR="00F125E9" w:rsidRDefault="00F125E9" w:rsidP="00E4714D">
      <w:pPr>
        <w:rPr>
          <w:sz w:val="28"/>
        </w:rPr>
      </w:pPr>
      <w:r w:rsidRPr="00F125E9">
        <w:rPr>
          <w:sz w:val="28"/>
        </w:rPr>
        <w:drawing>
          <wp:inline distT="0" distB="0" distL="0" distR="0" wp14:anchorId="58CD300F" wp14:editId="52B9883D">
            <wp:extent cx="2294466" cy="17208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294787" cy="1721090"/>
                    </a:xfrm>
                    <a:prstGeom prst="rect">
                      <a:avLst/>
                    </a:prstGeom>
                  </pic:spPr>
                </pic:pic>
              </a:graphicData>
            </a:graphic>
          </wp:inline>
        </w:drawing>
      </w:r>
      <w:r w:rsidR="007E0358">
        <w:rPr>
          <w:sz w:val="28"/>
        </w:rPr>
        <w:t xml:space="preserve">                 </w:t>
      </w:r>
      <w:r w:rsidRPr="00F125E9">
        <w:rPr>
          <w:sz w:val="28"/>
        </w:rPr>
        <w:drawing>
          <wp:inline distT="0" distB="0" distL="0" distR="0" wp14:anchorId="5C35FACB" wp14:editId="1DE31F28">
            <wp:extent cx="2294466" cy="17208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294787" cy="1721090"/>
                    </a:xfrm>
                    <a:prstGeom prst="rect">
                      <a:avLst/>
                    </a:prstGeom>
                  </pic:spPr>
                </pic:pic>
              </a:graphicData>
            </a:graphic>
          </wp:inline>
        </w:drawing>
      </w:r>
    </w:p>
    <w:p w:rsidR="00F125E9" w:rsidRPr="007E0358" w:rsidRDefault="00F125E9" w:rsidP="00E4714D">
      <w:pPr>
        <w:rPr>
          <w:sz w:val="20"/>
        </w:rPr>
      </w:pPr>
    </w:p>
    <w:p w:rsidR="00F125E9" w:rsidRDefault="00F125E9" w:rsidP="00E4714D">
      <w:pPr>
        <w:rPr>
          <w:sz w:val="28"/>
        </w:rPr>
      </w:pPr>
      <w:r w:rsidRPr="00F125E9">
        <w:rPr>
          <w:sz w:val="28"/>
        </w:rPr>
        <w:lastRenderedPageBreak/>
        <w:drawing>
          <wp:inline distT="0" distB="0" distL="0" distR="0" wp14:anchorId="56338A94" wp14:editId="125841BC">
            <wp:extent cx="2277533" cy="1708150"/>
            <wp:effectExtent l="0" t="0" r="889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277851" cy="1708389"/>
                    </a:xfrm>
                    <a:prstGeom prst="rect">
                      <a:avLst/>
                    </a:prstGeom>
                  </pic:spPr>
                </pic:pic>
              </a:graphicData>
            </a:graphic>
          </wp:inline>
        </w:drawing>
      </w:r>
      <w:r w:rsidR="007E0358">
        <w:rPr>
          <w:sz w:val="28"/>
        </w:rPr>
        <w:t xml:space="preserve">           </w:t>
      </w:r>
      <w:r w:rsidRPr="00F125E9">
        <w:rPr>
          <w:sz w:val="28"/>
        </w:rPr>
        <w:drawing>
          <wp:inline distT="0" distB="0" distL="0" distR="0" wp14:anchorId="3B53C1CE" wp14:editId="173EDE72">
            <wp:extent cx="2294466" cy="17208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294787" cy="1721090"/>
                    </a:xfrm>
                    <a:prstGeom prst="rect">
                      <a:avLst/>
                    </a:prstGeom>
                  </pic:spPr>
                </pic:pic>
              </a:graphicData>
            </a:graphic>
          </wp:inline>
        </w:drawing>
      </w:r>
    </w:p>
    <w:p w:rsidR="007E0358" w:rsidRDefault="007E0358" w:rsidP="00E4714D">
      <w:pPr>
        <w:rPr>
          <w:sz w:val="28"/>
        </w:rPr>
      </w:pPr>
    </w:p>
    <w:p w:rsidR="007E0358" w:rsidRDefault="007E0358" w:rsidP="00E4714D">
      <w:pPr>
        <w:rPr>
          <w:sz w:val="28"/>
        </w:rPr>
      </w:pPr>
    </w:p>
    <w:p w:rsidR="00F125E9" w:rsidRDefault="00F125E9" w:rsidP="00E4714D">
      <w:pPr>
        <w:rPr>
          <w:sz w:val="28"/>
        </w:rPr>
      </w:pPr>
      <w:r w:rsidRPr="00F125E9">
        <w:rPr>
          <w:sz w:val="28"/>
        </w:rPr>
        <w:drawing>
          <wp:inline distT="0" distB="0" distL="0" distR="0" wp14:anchorId="6F732492" wp14:editId="2F4ED5C6">
            <wp:extent cx="2277533" cy="1708150"/>
            <wp:effectExtent l="0" t="0" r="889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277851" cy="1708389"/>
                    </a:xfrm>
                    <a:prstGeom prst="rect">
                      <a:avLst/>
                    </a:prstGeom>
                  </pic:spPr>
                </pic:pic>
              </a:graphicData>
            </a:graphic>
          </wp:inline>
        </w:drawing>
      </w:r>
      <w:r w:rsidR="007E0358">
        <w:rPr>
          <w:sz w:val="28"/>
        </w:rPr>
        <w:t xml:space="preserve">             </w:t>
      </w:r>
      <w:r w:rsidRPr="00F125E9">
        <w:rPr>
          <w:sz w:val="28"/>
        </w:rPr>
        <w:drawing>
          <wp:inline distT="0" distB="0" distL="0" distR="0" wp14:anchorId="5DB5C956" wp14:editId="21F9C169">
            <wp:extent cx="2286000" cy="17145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286319" cy="1714740"/>
                    </a:xfrm>
                    <a:prstGeom prst="rect">
                      <a:avLst/>
                    </a:prstGeom>
                  </pic:spPr>
                </pic:pic>
              </a:graphicData>
            </a:graphic>
          </wp:inline>
        </w:drawing>
      </w:r>
    </w:p>
    <w:p w:rsidR="00F125E9" w:rsidRDefault="00F125E9" w:rsidP="00E4714D">
      <w:pPr>
        <w:rPr>
          <w:sz w:val="28"/>
          <w:szCs w:val="28"/>
        </w:rPr>
      </w:pPr>
    </w:p>
    <w:p w:rsidR="007E0358" w:rsidRPr="007E0358" w:rsidRDefault="007E0358" w:rsidP="00E4714D">
      <w:pPr>
        <w:rPr>
          <w:sz w:val="28"/>
          <w:szCs w:val="28"/>
        </w:rPr>
      </w:pPr>
    </w:p>
    <w:p w:rsidR="00F125E9" w:rsidRDefault="00F125E9" w:rsidP="00E4714D">
      <w:pPr>
        <w:rPr>
          <w:sz w:val="28"/>
        </w:rPr>
      </w:pPr>
      <w:r w:rsidRPr="00F125E9">
        <w:rPr>
          <w:sz w:val="28"/>
        </w:rPr>
        <w:drawing>
          <wp:inline distT="0" distB="0" distL="0" distR="0" wp14:anchorId="3786D799" wp14:editId="4B09E32C">
            <wp:extent cx="2311399" cy="17335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311722" cy="1733792"/>
                    </a:xfrm>
                    <a:prstGeom prst="rect">
                      <a:avLst/>
                    </a:prstGeom>
                  </pic:spPr>
                </pic:pic>
              </a:graphicData>
            </a:graphic>
          </wp:inline>
        </w:drawing>
      </w:r>
      <w:r w:rsidR="007E0358">
        <w:rPr>
          <w:sz w:val="28"/>
        </w:rPr>
        <w:t xml:space="preserve">            </w:t>
      </w:r>
      <w:r w:rsidRPr="00F125E9">
        <w:rPr>
          <w:sz w:val="28"/>
        </w:rPr>
        <w:drawing>
          <wp:inline distT="0" distB="0" distL="0" distR="0" wp14:anchorId="357A4453" wp14:editId="2E9C003E">
            <wp:extent cx="2328333" cy="1746250"/>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328658" cy="1746494"/>
                    </a:xfrm>
                    <a:prstGeom prst="rect">
                      <a:avLst/>
                    </a:prstGeom>
                  </pic:spPr>
                </pic:pic>
              </a:graphicData>
            </a:graphic>
          </wp:inline>
        </w:drawing>
      </w:r>
    </w:p>
    <w:p w:rsidR="00F125E9" w:rsidRDefault="00F125E9" w:rsidP="00E4714D">
      <w:pPr>
        <w:rPr>
          <w:sz w:val="28"/>
          <w:szCs w:val="28"/>
        </w:rPr>
      </w:pPr>
    </w:p>
    <w:p w:rsidR="007E0358" w:rsidRPr="007E0358" w:rsidRDefault="007E0358" w:rsidP="00E4714D">
      <w:pPr>
        <w:rPr>
          <w:sz w:val="28"/>
          <w:szCs w:val="28"/>
        </w:rPr>
      </w:pPr>
    </w:p>
    <w:p w:rsidR="00F125E9" w:rsidRDefault="00F125E9" w:rsidP="00E4714D">
      <w:pPr>
        <w:rPr>
          <w:sz w:val="28"/>
        </w:rPr>
      </w:pPr>
      <w:r w:rsidRPr="00F125E9">
        <w:rPr>
          <w:sz w:val="28"/>
        </w:rPr>
        <w:drawing>
          <wp:inline distT="0" distB="0" distL="0" distR="0" wp14:anchorId="53E66DD7" wp14:editId="4A10A5C6">
            <wp:extent cx="2311400" cy="1733551"/>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311724" cy="1733794"/>
                    </a:xfrm>
                    <a:prstGeom prst="rect">
                      <a:avLst/>
                    </a:prstGeom>
                  </pic:spPr>
                </pic:pic>
              </a:graphicData>
            </a:graphic>
          </wp:inline>
        </w:drawing>
      </w:r>
      <w:r w:rsidR="007E0358">
        <w:rPr>
          <w:sz w:val="28"/>
        </w:rPr>
        <w:t xml:space="preserve">            </w:t>
      </w:r>
      <w:r w:rsidR="007911D5" w:rsidRPr="007911D5">
        <w:rPr>
          <w:sz w:val="28"/>
        </w:rPr>
        <w:drawing>
          <wp:inline distT="0" distB="0" distL="0" distR="0" wp14:anchorId="29BC83A4" wp14:editId="4012EF70">
            <wp:extent cx="2311400" cy="17335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311723" cy="1733792"/>
                    </a:xfrm>
                    <a:prstGeom prst="rect">
                      <a:avLst/>
                    </a:prstGeom>
                  </pic:spPr>
                </pic:pic>
              </a:graphicData>
            </a:graphic>
          </wp:inline>
        </w:drawing>
      </w:r>
    </w:p>
    <w:p w:rsidR="00F125E9" w:rsidRPr="007E0358" w:rsidRDefault="00F125E9" w:rsidP="00E4714D">
      <w:pPr>
        <w:rPr>
          <w:sz w:val="20"/>
        </w:rPr>
      </w:pPr>
    </w:p>
    <w:p w:rsidR="00F125E9" w:rsidRDefault="007911D5" w:rsidP="00E4714D">
      <w:pPr>
        <w:rPr>
          <w:sz w:val="28"/>
        </w:rPr>
      </w:pPr>
      <w:r w:rsidRPr="007911D5">
        <w:rPr>
          <w:sz w:val="28"/>
        </w:rPr>
        <w:lastRenderedPageBreak/>
        <w:drawing>
          <wp:inline distT="0" distB="0" distL="0" distR="0" wp14:anchorId="219ECC88" wp14:editId="6419372D">
            <wp:extent cx="2330450" cy="1747838"/>
            <wp:effectExtent l="0" t="0" r="0" b="50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330776" cy="1748082"/>
                    </a:xfrm>
                    <a:prstGeom prst="rect">
                      <a:avLst/>
                    </a:prstGeom>
                  </pic:spPr>
                </pic:pic>
              </a:graphicData>
            </a:graphic>
          </wp:inline>
        </w:drawing>
      </w:r>
      <w:r w:rsidR="007E0358">
        <w:rPr>
          <w:sz w:val="28"/>
        </w:rPr>
        <w:t xml:space="preserve">           </w:t>
      </w:r>
      <w:r w:rsidRPr="007911D5">
        <w:rPr>
          <w:sz w:val="28"/>
        </w:rPr>
        <w:drawing>
          <wp:inline distT="0" distB="0" distL="0" distR="0" wp14:anchorId="017AE9C8" wp14:editId="63675254">
            <wp:extent cx="2330450" cy="1747838"/>
            <wp:effectExtent l="0" t="0" r="0"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330776" cy="1748082"/>
                    </a:xfrm>
                    <a:prstGeom prst="rect">
                      <a:avLst/>
                    </a:prstGeom>
                  </pic:spPr>
                </pic:pic>
              </a:graphicData>
            </a:graphic>
          </wp:inline>
        </w:drawing>
      </w:r>
    </w:p>
    <w:p w:rsidR="00F125E9" w:rsidRDefault="00F125E9" w:rsidP="00E4714D">
      <w:pPr>
        <w:rPr>
          <w:sz w:val="28"/>
          <w:szCs w:val="28"/>
        </w:rPr>
      </w:pPr>
    </w:p>
    <w:p w:rsidR="007E0358" w:rsidRPr="007E0358" w:rsidRDefault="007E0358" w:rsidP="00E4714D">
      <w:pPr>
        <w:rPr>
          <w:sz w:val="28"/>
          <w:szCs w:val="28"/>
        </w:rPr>
      </w:pPr>
    </w:p>
    <w:p w:rsidR="00F125E9" w:rsidRDefault="007911D5" w:rsidP="00E4714D">
      <w:pPr>
        <w:rPr>
          <w:sz w:val="28"/>
        </w:rPr>
      </w:pPr>
      <w:r w:rsidRPr="007911D5">
        <w:rPr>
          <w:sz w:val="28"/>
        </w:rPr>
        <w:drawing>
          <wp:inline distT="0" distB="0" distL="0" distR="0" wp14:anchorId="0680AF35" wp14:editId="11CE431F">
            <wp:extent cx="2260600" cy="1695450"/>
            <wp:effectExtent l="0" t="0" r="635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262972" cy="1697229"/>
                    </a:xfrm>
                    <a:prstGeom prst="rect">
                      <a:avLst/>
                    </a:prstGeom>
                  </pic:spPr>
                </pic:pic>
              </a:graphicData>
            </a:graphic>
          </wp:inline>
        </w:drawing>
      </w:r>
      <w:r w:rsidR="007E0358">
        <w:rPr>
          <w:sz w:val="28"/>
        </w:rPr>
        <w:t xml:space="preserve">             </w:t>
      </w:r>
      <w:r w:rsidRPr="007911D5">
        <w:rPr>
          <w:sz w:val="28"/>
        </w:rPr>
        <w:drawing>
          <wp:inline distT="0" distB="0" distL="0" distR="0" wp14:anchorId="799E39D1" wp14:editId="461D130B">
            <wp:extent cx="2243668" cy="1682750"/>
            <wp:effectExtent l="0" t="0" r="444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243982" cy="1682985"/>
                    </a:xfrm>
                    <a:prstGeom prst="rect">
                      <a:avLst/>
                    </a:prstGeom>
                  </pic:spPr>
                </pic:pic>
              </a:graphicData>
            </a:graphic>
          </wp:inline>
        </w:drawing>
      </w:r>
    </w:p>
    <w:p w:rsidR="007E0358" w:rsidRDefault="007E0358" w:rsidP="00E4714D">
      <w:pPr>
        <w:rPr>
          <w:sz w:val="28"/>
        </w:rPr>
      </w:pPr>
    </w:p>
    <w:p w:rsidR="007E0358" w:rsidRDefault="007E0358" w:rsidP="00E4714D">
      <w:pPr>
        <w:rPr>
          <w:sz w:val="28"/>
        </w:rPr>
      </w:pPr>
    </w:p>
    <w:p w:rsidR="00F125E9" w:rsidRDefault="007911D5" w:rsidP="00E4714D">
      <w:pPr>
        <w:rPr>
          <w:sz w:val="28"/>
        </w:rPr>
      </w:pPr>
      <w:r w:rsidRPr="007911D5">
        <w:rPr>
          <w:sz w:val="28"/>
        </w:rPr>
        <w:drawing>
          <wp:inline distT="0" distB="0" distL="0" distR="0" wp14:anchorId="359B2BE1" wp14:editId="1CEF32FA">
            <wp:extent cx="2319866" cy="1739900"/>
            <wp:effectExtent l="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320190" cy="1740143"/>
                    </a:xfrm>
                    <a:prstGeom prst="rect">
                      <a:avLst/>
                    </a:prstGeom>
                  </pic:spPr>
                </pic:pic>
              </a:graphicData>
            </a:graphic>
          </wp:inline>
        </w:drawing>
      </w:r>
      <w:r w:rsidR="007E0358">
        <w:rPr>
          <w:sz w:val="28"/>
        </w:rPr>
        <w:t xml:space="preserve">             </w:t>
      </w:r>
      <w:r w:rsidRPr="007911D5">
        <w:rPr>
          <w:sz w:val="28"/>
        </w:rPr>
        <w:drawing>
          <wp:inline distT="0" distB="0" distL="0" distR="0" wp14:anchorId="4C88CAE7" wp14:editId="36DCE60C">
            <wp:extent cx="2319866" cy="1739900"/>
            <wp:effectExtent l="0" t="0" r="444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320190" cy="1740143"/>
                    </a:xfrm>
                    <a:prstGeom prst="rect">
                      <a:avLst/>
                    </a:prstGeom>
                  </pic:spPr>
                </pic:pic>
              </a:graphicData>
            </a:graphic>
          </wp:inline>
        </w:drawing>
      </w:r>
    </w:p>
    <w:p w:rsidR="00F125E9" w:rsidRDefault="00F125E9" w:rsidP="00E4714D">
      <w:pPr>
        <w:rPr>
          <w:sz w:val="28"/>
        </w:rPr>
      </w:pPr>
    </w:p>
    <w:p w:rsidR="007E0358" w:rsidRPr="007E0358" w:rsidRDefault="007E0358" w:rsidP="00E4714D">
      <w:pPr>
        <w:rPr>
          <w:sz w:val="28"/>
        </w:rPr>
      </w:pPr>
    </w:p>
    <w:p w:rsidR="007911D5" w:rsidRDefault="007911D5" w:rsidP="00E4714D">
      <w:pPr>
        <w:rPr>
          <w:sz w:val="28"/>
        </w:rPr>
      </w:pPr>
      <w:r w:rsidRPr="007911D5">
        <w:rPr>
          <w:sz w:val="28"/>
        </w:rPr>
        <w:drawing>
          <wp:inline distT="0" distB="0" distL="0" distR="0" wp14:anchorId="14A37E26" wp14:editId="5F2B4042">
            <wp:extent cx="2317750" cy="1738313"/>
            <wp:effectExtent l="0" t="0" r="635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318074" cy="1738556"/>
                    </a:xfrm>
                    <a:prstGeom prst="rect">
                      <a:avLst/>
                    </a:prstGeom>
                  </pic:spPr>
                </pic:pic>
              </a:graphicData>
            </a:graphic>
          </wp:inline>
        </w:drawing>
      </w:r>
      <w:r w:rsidR="007E0358">
        <w:rPr>
          <w:sz w:val="28"/>
        </w:rPr>
        <w:t xml:space="preserve">              </w:t>
      </w:r>
      <w:r w:rsidRPr="007911D5">
        <w:rPr>
          <w:sz w:val="28"/>
        </w:rPr>
        <w:drawing>
          <wp:inline distT="0" distB="0" distL="0" distR="0" wp14:anchorId="1E59141A" wp14:editId="5A64DBF2">
            <wp:extent cx="2311399" cy="17335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311722" cy="1733792"/>
                    </a:xfrm>
                    <a:prstGeom prst="rect">
                      <a:avLst/>
                    </a:prstGeom>
                  </pic:spPr>
                </pic:pic>
              </a:graphicData>
            </a:graphic>
          </wp:inline>
        </w:drawing>
      </w:r>
    </w:p>
    <w:p w:rsidR="007911D5" w:rsidRPr="007E0358" w:rsidRDefault="007911D5" w:rsidP="00E4714D">
      <w:pPr>
        <w:rPr>
          <w:sz w:val="20"/>
        </w:rPr>
      </w:pPr>
    </w:p>
    <w:p w:rsidR="007911D5" w:rsidRDefault="007911D5" w:rsidP="00E4714D">
      <w:pPr>
        <w:rPr>
          <w:sz w:val="28"/>
        </w:rPr>
      </w:pPr>
      <w:r w:rsidRPr="007911D5">
        <w:rPr>
          <w:sz w:val="28"/>
        </w:rPr>
        <w:lastRenderedPageBreak/>
        <w:drawing>
          <wp:inline distT="0" distB="0" distL="0" distR="0" wp14:anchorId="0735297A" wp14:editId="1D84F1BB">
            <wp:extent cx="2302933" cy="1727200"/>
            <wp:effectExtent l="0" t="0" r="254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303255" cy="1727441"/>
                    </a:xfrm>
                    <a:prstGeom prst="rect">
                      <a:avLst/>
                    </a:prstGeom>
                  </pic:spPr>
                </pic:pic>
              </a:graphicData>
            </a:graphic>
          </wp:inline>
        </w:drawing>
      </w:r>
      <w:r w:rsidR="007E0358">
        <w:rPr>
          <w:sz w:val="28"/>
        </w:rPr>
        <w:t xml:space="preserve">            </w:t>
      </w:r>
      <w:r w:rsidRPr="007911D5">
        <w:rPr>
          <w:sz w:val="28"/>
        </w:rPr>
        <w:drawing>
          <wp:inline distT="0" distB="0" distL="0" distR="0" wp14:anchorId="7C83733B" wp14:editId="59E89318">
            <wp:extent cx="2311399" cy="17335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311722" cy="1733792"/>
                    </a:xfrm>
                    <a:prstGeom prst="rect">
                      <a:avLst/>
                    </a:prstGeom>
                  </pic:spPr>
                </pic:pic>
              </a:graphicData>
            </a:graphic>
          </wp:inline>
        </w:drawing>
      </w:r>
    </w:p>
    <w:p w:rsidR="007911D5" w:rsidRPr="00156E09" w:rsidRDefault="007911D5" w:rsidP="00E4714D">
      <w:pPr>
        <w:rPr>
          <w:sz w:val="18"/>
        </w:rPr>
      </w:pPr>
    </w:p>
    <w:p w:rsidR="007911D5" w:rsidRDefault="007911D5" w:rsidP="00E4714D">
      <w:pPr>
        <w:rPr>
          <w:sz w:val="28"/>
        </w:rPr>
      </w:pPr>
      <w:r w:rsidRPr="007911D5">
        <w:rPr>
          <w:sz w:val="28"/>
        </w:rPr>
        <w:drawing>
          <wp:inline distT="0" distB="0" distL="0" distR="0" wp14:anchorId="460880FF" wp14:editId="4F498250">
            <wp:extent cx="2305050" cy="1728789"/>
            <wp:effectExtent l="0" t="0" r="0" b="50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305372" cy="1729031"/>
                    </a:xfrm>
                    <a:prstGeom prst="rect">
                      <a:avLst/>
                    </a:prstGeom>
                  </pic:spPr>
                </pic:pic>
              </a:graphicData>
            </a:graphic>
          </wp:inline>
        </w:drawing>
      </w:r>
      <w:r w:rsidR="007E0358">
        <w:rPr>
          <w:sz w:val="28"/>
        </w:rPr>
        <w:t xml:space="preserve">          </w:t>
      </w:r>
      <w:r w:rsidRPr="007911D5">
        <w:rPr>
          <w:sz w:val="28"/>
        </w:rPr>
        <w:drawing>
          <wp:inline distT="0" distB="0" distL="0" distR="0" wp14:anchorId="6109E95C" wp14:editId="544A5A8B">
            <wp:extent cx="2319866" cy="1739900"/>
            <wp:effectExtent l="0" t="0" r="444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320190" cy="1740143"/>
                    </a:xfrm>
                    <a:prstGeom prst="rect">
                      <a:avLst/>
                    </a:prstGeom>
                  </pic:spPr>
                </pic:pic>
              </a:graphicData>
            </a:graphic>
          </wp:inline>
        </w:drawing>
      </w:r>
    </w:p>
    <w:p w:rsidR="00156E09" w:rsidRPr="00156E09" w:rsidRDefault="00156E09" w:rsidP="00E4714D">
      <w:pPr>
        <w:rPr>
          <w:sz w:val="18"/>
        </w:rPr>
      </w:pPr>
    </w:p>
    <w:p w:rsidR="00F125E9" w:rsidRDefault="007911D5" w:rsidP="00E4714D">
      <w:pPr>
        <w:rPr>
          <w:sz w:val="28"/>
        </w:rPr>
      </w:pPr>
      <w:r w:rsidRPr="007911D5">
        <w:rPr>
          <w:sz w:val="28"/>
        </w:rPr>
        <w:drawing>
          <wp:inline distT="0" distB="0" distL="0" distR="0" wp14:anchorId="1290C53C" wp14:editId="56EB57C2">
            <wp:extent cx="2319866" cy="1739900"/>
            <wp:effectExtent l="0" t="0" r="444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320190" cy="1740143"/>
                    </a:xfrm>
                    <a:prstGeom prst="rect">
                      <a:avLst/>
                    </a:prstGeom>
                  </pic:spPr>
                </pic:pic>
              </a:graphicData>
            </a:graphic>
          </wp:inline>
        </w:drawing>
      </w:r>
      <w:r w:rsidR="007E0358">
        <w:rPr>
          <w:sz w:val="28"/>
        </w:rPr>
        <w:t xml:space="preserve">            </w:t>
      </w:r>
      <w:r w:rsidRPr="007911D5">
        <w:rPr>
          <w:sz w:val="28"/>
        </w:rPr>
        <w:drawing>
          <wp:inline distT="0" distB="0" distL="0" distR="0" wp14:anchorId="6D8171EB" wp14:editId="19FC25A1">
            <wp:extent cx="2319866" cy="1739900"/>
            <wp:effectExtent l="0" t="0" r="444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320190" cy="1740143"/>
                    </a:xfrm>
                    <a:prstGeom prst="rect">
                      <a:avLst/>
                    </a:prstGeom>
                  </pic:spPr>
                </pic:pic>
              </a:graphicData>
            </a:graphic>
          </wp:inline>
        </w:drawing>
      </w:r>
    </w:p>
    <w:p w:rsidR="00156E09" w:rsidRPr="00156E09" w:rsidRDefault="00156E09" w:rsidP="00E4714D">
      <w:pPr>
        <w:rPr>
          <w:sz w:val="20"/>
        </w:rPr>
      </w:pPr>
    </w:p>
    <w:p w:rsidR="007911D5" w:rsidRDefault="007911D5" w:rsidP="00E4714D">
      <w:pPr>
        <w:rPr>
          <w:sz w:val="28"/>
        </w:rPr>
      </w:pPr>
      <w:r w:rsidRPr="007911D5">
        <w:rPr>
          <w:sz w:val="28"/>
        </w:rPr>
        <w:drawing>
          <wp:inline distT="0" distB="0" distL="0" distR="0" wp14:anchorId="1CB6121B" wp14:editId="0FE163E3">
            <wp:extent cx="2319866" cy="1739900"/>
            <wp:effectExtent l="0" t="0" r="444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320190" cy="1740143"/>
                    </a:xfrm>
                    <a:prstGeom prst="rect">
                      <a:avLst/>
                    </a:prstGeom>
                  </pic:spPr>
                </pic:pic>
              </a:graphicData>
            </a:graphic>
          </wp:inline>
        </w:drawing>
      </w:r>
      <w:r w:rsidR="007E0358">
        <w:rPr>
          <w:sz w:val="28"/>
        </w:rPr>
        <w:t xml:space="preserve">           </w:t>
      </w:r>
      <w:r w:rsidRPr="007911D5">
        <w:rPr>
          <w:sz w:val="28"/>
        </w:rPr>
        <w:drawing>
          <wp:inline distT="0" distB="0" distL="0" distR="0" wp14:anchorId="1AC31D91" wp14:editId="4A520217">
            <wp:extent cx="2305050" cy="1728788"/>
            <wp:effectExtent l="0" t="0" r="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305372" cy="1729029"/>
                    </a:xfrm>
                    <a:prstGeom prst="rect">
                      <a:avLst/>
                    </a:prstGeom>
                  </pic:spPr>
                </pic:pic>
              </a:graphicData>
            </a:graphic>
          </wp:inline>
        </w:drawing>
      </w:r>
    </w:p>
    <w:p w:rsidR="007911D5" w:rsidRPr="007E0358" w:rsidRDefault="007911D5" w:rsidP="00E4714D">
      <w:pPr>
        <w:rPr>
          <w:sz w:val="18"/>
        </w:rPr>
      </w:pPr>
    </w:p>
    <w:p w:rsidR="007911D5" w:rsidRDefault="007911D5" w:rsidP="00E4714D">
      <w:pPr>
        <w:rPr>
          <w:sz w:val="28"/>
        </w:rPr>
      </w:pPr>
      <w:r w:rsidRPr="007911D5">
        <w:rPr>
          <w:sz w:val="28"/>
        </w:rPr>
        <w:drawing>
          <wp:inline distT="0" distB="0" distL="0" distR="0" wp14:anchorId="5EAA2A6F" wp14:editId="412AC821">
            <wp:extent cx="2277533" cy="1708150"/>
            <wp:effectExtent l="0" t="0" r="8890" b="63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277851" cy="1708389"/>
                    </a:xfrm>
                    <a:prstGeom prst="rect">
                      <a:avLst/>
                    </a:prstGeom>
                  </pic:spPr>
                </pic:pic>
              </a:graphicData>
            </a:graphic>
          </wp:inline>
        </w:drawing>
      </w:r>
      <w:r w:rsidR="007E0358">
        <w:rPr>
          <w:sz w:val="28"/>
        </w:rPr>
        <w:t xml:space="preserve">             </w:t>
      </w:r>
      <w:r w:rsidRPr="007911D5">
        <w:rPr>
          <w:sz w:val="28"/>
        </w:rPr>
        <w:drawing>
          <wp:inline distT="0" distB="0" distL="0" distR="0" wp14:anchorId="27683A49" wp14:editId="6490CFC5">
            <wp:extent cx="2279650" cy="1709738"/>
            <wp:effectExtent l="0" t="0" r="6350" b="508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279968" cy="1709977"/>
                    </a:xfrm>
                    <a:prstGeom prst="rect">
                      <a:avLst/>
                    </a:prstGeom>
                  </pic:spPr>
                </pic:pic>
              </a:graphicData>
            </a:graphic>
          </wp:inline>
        </w:drawing>
      </w:r>
    </w:p>
    <w:p w:rsidR="007911D5" w:rsidRDefault="007911D5" w:rsidP="00E4714D">
      <w:pPr>
        <w:rPr>
          <w:sz w:val="28"/>
        </w:rPr>
      </w:pPr>
      <w:r w:rsidRPr="007911D5">
        <w:rPr>
          <w:sz w:val="28"/>
        </w:rPr>
        <w:lastRenderedPageBreak/>
        <w:drawing>
          <wp:inline distT="0" distB="0" distL="0" distR="0" wp14:anchorId="2D8AA48C" wp14:editId="3AD75A50">
            <wp:extent cx="2311400" cy="17335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311723" cy="1733792"/>
                    </a:xfrm>
                    <a:prstGeom prst="rect">
                      <a:avLst/>
                    </a:prstGeom>
                  </pic:spPr>
                </pic:pic>
              </a:graphicData>
            </a:graphic>
          </wp:inline>
        </w:drawing>
      </w:r>
      <w:r w:rsidR="007E0358">
        <w:rPr>
          <w:sz w:val="28"/>
        </w:rPr>
        <w:t xml:space="preserve">            </w:t>
      </w:r>
      <w:r w:rsidRPr="007911D5">
        <w:rPr>
          <w:sz w:val="28"/>
        </w:rPr>
        <w:drawing>
          <wp:inline distT="0" distB="0" distL="0" distR="0" wp14:anchorId="4FBCB64B" wp14:editId="15AA3B3B">
            <wp:extent cx="2311400" cy="17335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311723" cy="1733792"/>
                    </a:xfrm>
                    <a:prstGeom prst="rect">
                      <a:avLst/>
                    </a:prstGeom>
                  </pic:spPr>
                </pic:pic>
              </a:graphicData>
            </a:graphic>
          </wp:inline>
        </w:drawing>
      </w:r>
    </w:p>
    <w:p w:rsidR="00156E09" w:rsidRPr="00156E09" w:rsidRDefault="00156E09" w:rsidP="00E4714D">
      <w:pPr>
        <w:rPr>
          <w:sz w:val="18"/>
        </w:rPr>
      </w:pPr>
    </w:p>
    <w:p w:rsidR="007911D5" w:rsidRDefault="007911D5" w:rsidP="00E4714D">
      <w:pPr>
        <w:rPr>
          <w:sz w:val="28"/>
        </w:rPr>
      </w:pPr>
      <w:r w:rsidRPr="007911D5">
        <w:rPr>
          <w:sz w:val="28"/>
        </w:rPr>
        <w:drawing>
          <wp:inline distT="0" distB="0" distL="0" distR="0" wp14:anchorId="174852AF" wp14:editId="4C98CF67">
            <wp:extent cx="2319866" cy="1739900"/>
            <wp:effectExtent l="0" t="0" r="444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320190" cy="1740143"/>
                    </a:xfrm>
                    <a:prstGeom prst="rect">
                      <a:avLst/>
                    </a:prstGeom>
                  </pic:spPr>
                </pic:pic>
              </a:graphicData>
            </a:graphic>
          </wp:inline>
        </w:drawing>
      </w:r>
      <w:r w:rsidR="007E0358">
        <w:rPr>
          <w:sz w:val="28"/>
        </w:rPr>
        <w:t xml:space="preserve">         </w:t>
      </w:r>
      <w:r w:rsidRPr="007911D5">
        <w:rPr>
          <w:sz w:val="28"/>
        </w:rPr>
        <w:drawing>
          <wp:inline distT="0" distB="0" distL="0" distR="0" wp14:anchorId="18FD97F9" wp14:editId="53BBE467">
            <wp:extent cx="2317750" cy="1738313"/>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318074" cy="1738556"/>
                    </a:xfrm>
                    <a:prstGeom prst="rect">
                      <a:avLst/>
                    </a:prstGeom>
                  </pic:spPr>
                </pic:pic>
              </a:graphicData>
            </a:graphic>
          </wp:inline>
        </w:drawing>
      </w:r>
    </w:p>
    <w:p w:rsidR="00156E09" w:rsidRPr="00156E09" w:rsidRDefault="00156E09" w:rsidP="00E4714D">
      <w:pPr>
        <w:rPr>
          <w:sz w:val="18"/>
        </w:rPr>
      </w:pPr>
    </w:p>
    <w:p w:rsidR="007911D5" w:rsidRDefault="007911D5" w:rsidP="00E4714D">
      <w:pPr>
        <w:rPr>
          <w:sz w:val="28"/>
        </w:rPr>
      </w:pPr>
      <w:r w:rsidRPr="007911D5">
        <w:rPr>
          <w:sz w:val="28"/>
        </w:rPr>
        <w:drawing>
          <wp:inline distT="0" distB="0" distL="0" distR="0" wp14:anchorId="7FE027F9" wp14:editId="556A6614">
            <wp:extent cx="2317750" cy="1738313"/>
            <wp:effectExtent l="0" t="0" r="635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318074" cy="1738556"/>
                    </a:xfrm>
                    <a:prstGeom prst="rect">
                      <a:avLst/>
                    </a:prstGeom>
                  </pic:spPr>
                </pic:pic>
              </a:graphicData>
            </a:graphic>
          </wp:inline>
        </w:drawing>
      </w:r>
      <w:r w:rsidR="007E0358">
        <w:rPr>
          <w:sz w:val="28"/>
        </w:rPr>
        <w:t xml:space="preserve">        </w:t>
      </w:r>
      <w:r w:rsidRPr="007911D5">
        <w:rPr>
          <w:sz w:val="28"/>
        </w:rPr>
        <w:drawing>
          <wp:inline distT="0" distB="0" distL="0" distR="0" wp14:anchorId="6673CEAB" wp14:editId="03CC6B63">
            <wp:extent cx="2311400" cy="17335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311723" cy="1733792"/>
                    </a:xfrm>
                    <a:prstGeom prst="rect">
                      <a:avLst/>
                    </a:prstGeom>
                  </pic:spPr>
                </pic:pic>
              </a:graphicData>
            </a:graphic>
          </wp:inline>
        </w:drawing>
      </w:r>
    </w:p>
    <w:p w:rsidR="00156E09" w:rsidRPr="00156E09" w:rsidRDefault="00156E09" w:rsidP="00E4714D">
      <w:pPr>
        <w:rPr>
          <w:sz w:val="18"/>
        </w:rPr>
      </w:pPr>
    </w:p>
    <w:p w:rsidR="007911D5" w:rsidRDefault="007911D5" w:rsidP="00E4714D">
      <w:pPr>
        <w:rPr>
          <w:sz w:val="28"/>
        </w:rPr>
      </w:pPr>
      <w:r w:rsidRPr="007911D5">
        <w:rPr>
          <w:sz w:val="28"/>
        </w:rPr>
        <w:drawing>
          <wp:inline distT="0" distB="0" distL="0" distR="0" wp14:anchorId="20572825" wp14:editId="4AABC5CB">
            <wp:extent cx="2317750" cy="1738313"/>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318074" cy="1738556"/>
                    </a:xfrm>
                    <a:prstGeom prst="rect">
                      <a:avLst/>
                    </a:prstGeom>
                  </pic:spPr>
                </pic:pic>
              </a:graphicData>
            </a:graphic>
          </wp:inline>
        </w:drawing>
      </w:r>
      <w:r w:rsidR="007E0358">
        <w:rPr>
          <w:sz w:val="28"/>
        </w:rPr>
        <w:t xml:space="preserve">          </w:t>
      </w:r>
      <w:r w:rsidRPr="007911D5">
        <w:rPr>
          <w:sz w:val="28"/>
        </w:rPr>
        <w:drawing>
          <wp:inline distT="0" distB="0" distL="0" distR="0" wp14:anchorId="032AAF54" wp14:editId="1794E22A">
            <wp:extent cx="2317750" cy="1738313"/>
            <wp:effectExtent l="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318074" cy="1738556"/>
                    </a:xfrm>
                    <a:prstGeom prst="rect">
                      <a:avLst/>
                    </a:prstGeom>
                  </pic:spPr>
                </pic:pic>
              </a:graphicData>
            </a:graphic>
          </wp:inline>
        </w:drawing>
      </w:r>
    </w:p>
    <w:p w:rsidR="007911D5" w:rsidRPr="00156E09" w:rsidRDefault="007911D5" w:rsidP="00E4714D">
      <w:pPr>
        <w:rPr>
          <w:sz w:val="20"/>
        </w:rPr>
      </w:pPr>
    </w:p>
    <w:p w:rsidR="007911D5" w:rsidRDefault="007911D5" w:rsidP="00E4714D">
      <w:pPr>
        <w:rPr>
          <w:sz w:val="28"/>
        </w:rPr>
      </w:pPr>
      <w:r w:rsidRPr="007911D5">
        <w:rPr>
          <w:sz w:val="28"/>
        </w:rPr>
        <w:drawing>
          <wp:inline distT="0" distB="0" distL="0" distR="0" wp14:anchorId="1E5A6FA3" wp14:editId="0E7988F9">
            <wp:extent cx="2317750" cy="1738313"/>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318074" cy="1738556"/>
                    </a:xfrm>
                    <a:prstGeom prst="rect">
                      <a:avLst/>
                    </a:prstGeom>
                  </pic:spPr>
                </pic:pic>
              </a:graphicData>
            </a:graphic>
          </wp:inline>
        </w:drawing>
      </w:r>
    </w:p>
    <w:p w:rsidR="002F3B47" w:rsidRPr="00BB43A6" w:rsidRDefault="002F3B47" w:rsidP="002F3B47">
      <w:pPr>
        <w:jc w:val="right"/>
        <w:rPr>
          <w:b/>
          <w:i/>
          <w:sz w:val="28"/>
          <w:u w:val="single"/>
        </w:rPr>
      </w:pPr>
      <w:r w:rsidRPr="00BB43A6">
        <w:rPr>
          <w:b/>
          <w:i/>
          <w:sz w:val="28"/>
          <w:u w:val="single"/>
        </w:rPr>
        <w:lastRenderedPageBreak/>
        <w:t>Методические рекомендации</w:t>
      </w:r>
    </w:p>
    <w:p w:rsidR="006D5B19" w:rsidRDefault="006D5B19" w:rsidP="002F3B47">
      <w:pPr>
        <w:shd w:val="clear" w:color="auto" w:fill="FFFFFF"/>
        <w:ind w:firstLine="710"/>
        <w:jc w:val="center"/>
        <w:rPr>
          <w:b/>
          <w:bCs/>
          <w:color w:val="000000"/>
          <w:sz w:val="28"/>
          <w:szCs w:val="28"/>
          <w:u w:val="single"/>
          <w:shd w:val="clear" w:color="auto" w:fill="FFFFFF"/>
          <w:lang w:eastAsia="en-US"/>
        </w:rPr>
      </w:pPr>
    </w:p>
    <w:p w:rsidR="002F3B47" w:rsidRPr="006D5B19" w:rsidRDefault="002F3B47" w:rsidP="002F3B47">
      <w:pPr>
        <w:shd w:val="clear" w:color="auto" w:fill="FFFFFF"/>
        <w:ind w:firstLine="710"/>
        <w:jc w:val="center"/>
        <w:rPr>
          <w:b/>
          <w:color w:val="000000"/>
          <w:sz w:val="28"/>
          <w:szCs w:val="28"/>
          <w:u w:val="single"/>
          <w:shd w:val="clear" w:color="auto" w:fill="FFFFFF"/>
          <w:lang w:eastAsia="en-US"/>
        </w:rPr>
      </w:pPr>
      <w:r w:rsidRPr="006D5B19">
        <w:rPr>
          <w:b/>
          <w:bCs/>
          <w:color w:val="000000"/>
          <w:sz w:val="28"/>
          <w:szCs w:val="28"/>
          <w:u w:val="single"/>
          <w:shd w:val="clear" w:color="auto" w:fill="FFFFFF"/>
          <w:lang w:eastAsia="en-US"/>
        </w:rPr>
        <w:t xml:space="preserve">Обучение детей с </w:t>
      </w:r>
      <w:proofErr w:type="gramStart"/>
      <w:r w:rsidRPr="006D5B19">
        <w:rPr>
          <w:b/>
          <w:bCs/>
          <w:color w:val="000000"/>
          <w:sz w:val="28"/>
          <w:szCs w:val="28"/>
          <w:u w:val="single"/>
          <w:shd w:val="clear" w:color="auto" w:fill="FFFFFF"/>
          <w:lang w:eastAsia="en-US"/>
        </w:rPr>
        <w:t>тяжелыми</w:t>
      </w:r>
      <w:proofErr w:type="gramEnd"/>
      <w:r w:rsidRPr="006D5B19">
        <w:rPr>
          <w:b/>
          <w:bCs/>
          <w:color w:val="000000"/>
          <w:sz w:val="28"/>
          <w:szCs w:val="28"/>
          <w:u w:val="single"/>
          <w:shd w:val="clear" w:color="auto" w:fill="FFFFFF"/>
          <w:lang w:eastAsia="en-US"/>
        </w:rPr>
        <w:t xml:space="preserve"> множественными нарушениями развития. Разработка качественных программ</w:t>
      </w:r>
    </w:p>
    <w:p w:rsidR="002F3B47" w:rsidRPr="00EE3532" w:rsidRDefault="002F3B47" w:rsidP="002F3B47">
      <w:pPr>
        <w:shd w:val="clear" w:color="auto" w:fill="FFFFFF"/>
        <w:ind w:firstLine="710"/>
        <w:jc w:val="both"/>
        <w:rPr>
          <w:color w:val="000000"/>
          <w:sz w:val="28"/>
          <w:szCs w:val="28"/>
          <w:shd w:val="clear" w:color="auto" w:fill="FFFFFF"/>
          <w:lang w:eastAsia="en-US"/>
        </w:rPr>
      </w:pPr>
      <w:r w:rsidRPr="00EE3532">
        <w:rPr>
          <w:color w:val="000000"/>
          <w:sz w:val="28"/>
          <w:szCs w:val="28"/>
          <w:shd w:val="clear" w:color="auto" w:fill="FFFFFF"/>
          <w:lang w:eastAsia="en-US"/>
        </w:rPr>
        <w:t xml:space="preserve">Проблемы воспитания и обучения детей с тяжелыми множественными нарушениями развития занимают особое место в системе обучения и воспитания детей с ограниченными возможностями здоровья. Эта категория детей представляет собой разнородную группу. Как правило, это учащиеся характеризуются </w:t>
      </w:r>
      <w:proofErr w:type="gramStart"/>
      <w:r w:rsidRPr="00EE3532">
        <w:rPr>
          <w:color w:val="000000"/>
          <w:sz w:val="28"/>
          <w:szCs w:val="28"/>
          <w:shd w:val="clear" w:color="auto" w:fill="FFFFFF"/>
          <w:lang w:eastAsia="en-US"/>
        </w:rPr>
        <w:t>выраженными</w:t>
      </w:r>
      <w:proofErr w:type="gramEnd"/>
      <w:r w:rsidRPr="00EE3532">
        <w:rPr>
          <w:color w:val="000000"/>
          <w:sz w:val="28"/>
          <w:szCs w:val="28"/>
          <w:shd w:val="clear" w:color="auto" w:fill="FFFFFF"/>
          <w:lang w:eastAsia="en-US"/>
        </w:rPr>
        <w:t xml:space="preserve"> нарушениями интеллектуального развития: умеренной, тяжелой, глубокой умственной отсталостью. Психическое и интеллектуальное недоразвитие сочетается с другими системными или локальными нарушениями - это нарушения опорно-двигательного аппарата, зрения, слуха, эмоционально-волевой сферы. Тяжелые множественные нарушения развития представляют собой не просто сумму двух и более нарушений развития, а качественно новую структуру дефекта, отличающуюся от структуры каждого нарушения входящего в комплекс ТМНР.</w:t>
      </w:r>
      <w:r>
        <w:rPr>
          <w:color w:val="000000"/>
          <w:sz w:val="28"/>
          <w:szCs w:val="28"/>
          <w:shd w:val="clear" w:color="auto" w:fill="FFFFFF"/>
          <w:lang w:eastAsia="en-US"/>
        </w:rPr>
        <w:t xml:space="preserve"> </w:t>
      </w:r>
      <w:r w:rsidRPr="00EE3532">
        <w:rPr>
          <w:color w:val="000000"/>
          <w:sz w:val="28"/>
          <w:szCs w:val="28"/>
          <w:shd w:val="clear" w:color="auto" w:fill="FFFFFF"/>
          <w:lang w:eastAsia="en-US"/>
        </w:rPr>
        <w:t>Данная категория детей характеризуется не только значительным недоразвитием мыслительной деятельности, не позволяющим овладеть предметными учебными знаниями, но и нарушениями базовых психических функций (внимания, памяти, восприятия, мышления).</w:t>
      </w:r>
    </w:p>
    <w:p w:rsidR="002F3B47" w:rsidRPr="00EE3532" w:rsidRDefault="002F3B47" w:rsidP="002F3B47">
      <w:pPr>
        <w:jc w:val="both"/>
        <w:rPr>
          <w:rFonts w:eastAsiaTheme="minorHAnsi"/>
          <w:sz w:val="28"/>
          <w:szCs w:val="28"/>
          <w:lang w:eastAsia="en-US"/>
        </w:rPr>
      </w:pPr>
      <w:r w:rsidRPr="00EE3532">
        <w:rPr>
          <w:rFonts w:eastAsiaTheme="minorHAnsi"/>
          <w:sz w:val="28"/>
          <w:szCs w:val="28"/>
          <w:lang w:eastAsia="en-US"/>
        </w:rPr>
        <w:tab/>
        <w:t xml:space="preserve">Итак, как же построить учебную программу так, чтобы она была максимально эффективной? Мы помним, что учебная программа должна учитывать следующие особенности, интеллектуальный уровень учеников, их возможности, возраст. Необходимо использовать материалы и понятия, которые будут доступны ученикам. То есть мы должны адаптировать, среду, учебный материал так, чтобы детям это было доступно и легко понятно. </w:t>
      </w:r>
      <w:proofErr w:type="gramStart"/>
      <w:r w:rsidRPr="00EE3532">
        <w:rPr>
          <w:rFonts w:eastAsiaTheme="minorHAnsi"/>
          <w:sz w:val="28"/>
          <w:szCs w:val="28"/>
          <w:lang w:eastAsia="en-US"/>
        </w:rPr>
        <w:t>Необходимо понимать, что для детей, с которыми мы работаем, нет готового учебника, который говорил бы учителю, что делать или по которому можно было бы вести занятия по академическим предметам.</w:t>
      </w:r>
      <w:proofErr w:type="gramEnd"/>
      <w:r w:rsidRPr="00EE3532">
        <w:rPr>
          <w:rFonts w:eastAsiaTheme="minorHAnsi"/>
          <w:sz w:val="28"/>
          <w:szCs w:val="28"/>
          <w:lang w:eastAsia="en-US"/>
        </w:rPr>
        <w:t xml:space="preserve"> Мы должны создавать программу и обучающий материал, каждый раз </w:t>
      </w:r>
      <w:proofErr w:type="gramStart"/>
      <w:r w:rsidRPr="00EE3532">
        <w:rPr>
          <w:rFonts w:eastAsiaTheme="minorHAnsi"/>
          <w:sz w:val="28"/>
          <w:szCs w:val="28"/>
          <w:lang w:eastAsia="en-US"/>
        </w:rPr>
        <w:t>сами</w:t>
      </w:r>
      <w:proofErr w:type="gramEnd"/>
      <w:r w:rsidRPr="00EE3532">
        <w:rPr>
          <w:rFonts w:eastAsiaTheme="minorHAnsi"/>
          <w:sz w:val="28"/>
          <w:szCs w:val="28"/>
          <w:lang w:eastAsia="en-US"/>
        </w:rPr>
        <w:t xml:space="preserve"> подбирая их индивидуально для каждого конкретного ребенка. А ещё мы обращаем очень много внимания на то, чтобы программа способствовала развитию практических навыков наших учеников, имела для них смысл и была приближена к реальной жизни. Занятия должны доставлять детям радость и удовольствие повышать мотивацию к обучению. При этом они должны иметь определенный уровень сложности, чтобы ребенок действительно смог научиться чему то новому.</w:t>
      </w:r>
    </w:p>
    <w:p w:rsidR="002F3B47" w:rsidRPr="00EE3532" w:rsidRDefault="002F3B47" w:rsidP="002F3B47">
      <w:pPr>
        <w:jc w:val="both"/>
        <w:rPr>
          <w:sz w:val="28"/>
          <w:szCs w:val="28"/>
        </w:rPr>
      </w:pPr>
      <w:r w:rsidRPr="00EE3532">
        <w:rPr>
          <w:sz w:val="28"/>
          <w:szCs w:val="28"/>
        </w:rPr>
        <w:tab/>
        <w:t>Как я уже сказала, учебная программа для детей  с ТМНР разрабатывается индивидуально. Однако она всегда включена в государственную программу, где есть предметные области. В ходе обучения этим областям развиваются определенные навыки. Причем, независимо от того, что это урок русского языка или математики, мы можем определенным образом встраивать развитие этих навыков в соответствии с данной матрицей. Содержание предметов будет разным и будет усложняться со временем.</w:t>
      </w:r>
    </w:p>
    <w:p w:rsidR="002F3B47" w:rsidRPr="00EE3532" w:rsidRDefault="002F3B47" w:rsidP="002F3B47">
      <w:pPr>
        <w:jc w:val="both"/>
        <w:rPr>
          <w:sz w:val="28"/>
          <w:szCs w:val="28"/>
        </w:rPr>
      </w:pPr>
      <w:r w:rsidRPr="00EE3532">
        <w:rPr>
          <w:sz w:val="28"/>
          <w:szCs w:val="28"/>
        </w:rPr>
        <w:lastRenderedPageBreak/>
        <w:tab/>
        <w:t xml:space="preserve">Таким </w:t>
      </w:r>
      <w:proofErr w:type="gramStart"/>
      <w:r w:rsidRPr="00EE3532">
        <w:rPr>
          <w:sz w:val="28"/>
          <w:szCs w:val="28"/>
        </w:rPr>
        <w:t>образом</w:t>
      </w:r>
      <w:proofErr w:type="gramEnd"/>
      <w:r w:rsidRPr="00EE3532">
        <w:rPr>
          <w:sz w:val="28"/>
          <w:szCs w:val="28"/>
        </w:rPr>
        <w:t xml:space="preserve"> обучение идет по спирали. Начинается оно с непосредственных знаний о себе и о своем ближайшем окружении. В центре такого спирального обучения находится сам ребенок с </w:t>
      </w:r>
      <w:proofErr w:type="gramStart"/>
      <w:r w:rsidRPr="00EE3532">
        <w:rPr>
          <w:sz w:val="28"/>
          <w:szCs w:val="28"/>
        </w:rPr>
        <w:t>множественными</w:t>
      </w:r>
      <w:proofErr w:type="gramEnd"/>
      <w:r w:rsidRPr="00EE3532">
        <w:rPr>
          <w:sz w:val="28"/>
          <w:szCs w:val="28"/>
        </w:rPr>
        <w:t xml:space="preserve"> нарушениями развития. И дальше постепенно мы расширяем знания о мире, даем все больше знаний и представлений об окружающем. Первоначально мы начинаем с того, что расширяем представления о себе, о своем теле. Затем постепенно мы даем возможность ребенку изучить окружающих. Начинаем, конечно, с маленьких пространств, помещений. А затем двигаемся дальше и дальше. Первое, чему учится ребенок, это представления о </w:t>
      </w:r>
      <w:proofErr w:type="gramStart"/>
      <w:r w:rsidRPr="00EE3532">
        <w:rPr>
          <w:sz w:val="28"/>
          <w:szCs w:val="28"/>
        </w:rPr>
        <w:t>собственном</w:t>
      </w:r>
      <w:proofErr w:type="gramEnd"/>
      <w:r w:rsidRPr="00EE3532">
        <w:rPr>
          <w:sz w:val="28"/>
          <w:szCs w:val="28"/>
        </w:rPr>
        <w:t xml:space="preserve"> Я, о собственных чувствах, создаем ситуации выбора.  Затем самые важные для него близкие люди, члены семьи. Если мы будем заниматься развитием речи, развитием языка, то мы будем говорить о том, как зовут маму и папу, придумывать им же имена, учить тому, как пишутся их имена. Если идти дальше, то мы будем говорить о школе школьной жизни.</w:t>
      </w:r>
    </w:p>
    <w:p w:rsidR="002F3B47" w:rsidRPr="00EE3532" w:rsidRDefault="002F3B47" w:rsidP="002F3B47">
      <w:pPr>
        <w:jc w:val="both"/>
        <w:rPr>
          <w:sz w:val="28"/>
          <w:szCs w:val="28"/>
        </w:rPr>
      </w:pPr>
      <w:r w:rsidRPr="00EE3532">
        <w:rPr>
          <w:sz w:val="28"/>
          <w:szCs w:val="28"/>
        </w:rPr>
        <w:tab/>
        <w:t xml:space="preserve">Эти фотографии как раз иллюстрируют расширение окружающих условий. Сначала ребенок общается только с мамой. Мы подключаемся к этому взаимодействию. Постепенно входим в круг общения ребенка. И это уже первый шаг к тому, чтобы расширить окружающий мир. Затем ребенок уже </w:t>
      </w:r>
      <w:proofErr w:type="gramStart"/>
      <w:r w:rsidRPr="00EE3532">
        <w:rPr>
          <w:sz w:val="28"/>
          <w:szCs w:val="28"/>
        </w:rPr>
        <w:t>может</w:t>
      </w:r>
      <w:proofErr w:type="gramEnd"/>
      <w:r w:rsidRPr="00EE3532">
        <w:rPr>
          <w:sz w:val="28"/>
          <w:szCs w:val="28"/>
        </w:rPr>
        <w:t xml:space="preserve"> какое то время проводить сам</w:t>
      </w:r>
      <w:r>
        <w:rPr>
          <w:sz w:val="28"/>
          <w:szCs w:val="28"/>
        </w:rPr>
        <w:t>,</w:t>
      </w:r>
      <w:r w:rsidRPr="00EE3532">
        <w:rPr>
          <w:sz w:val="28"/>
          <w:szCs w:val="28"/>
        </w:rPr>
        <w:t xml:space="preserve"> сам играть, играть со сверстниками. А затем он уже готов к тому, чтобы выйти в большой мир и учиться осваивать его самостоятельно.</w:t>
      </w:r>
    </w:p>
    <w:p w:rsidR="002F3B47" w:rsidRPr="00EE3532" w:rsidRDefault="002F3B47" w:rsidP="002F3B47">
      <w:pPr>
        <w:jc w:val="both"/>
        <w:rPr>
          <w:sz w:val="28"/>
          <w:szCs w:val="28"/>
        </w:rPr>
      </w:pPr>
      <w:r w:rsidRPr="00EE3532">
        <w:rPr>
          <w:sz w:val="28"/>
          <w:szCs w:val="28"/>
        </w:rPr>
        <w:tab/>
        <w:t>Мы поговорили о спиральном подходе, о расширении от представления о себе, до представления о большом мире. Также во время построения учебной программы мы используем тематический подход. Мы берем разные темы, которые важны для ребенка, имеют для него смысл и значимость. Эта тема и семья, школа, праздники. Мы можем обсуждать режимные моменты изменения времен года, но так, чтобы ребенок был максимально вовлечен и представлял себе, о чем идет речь.</w:t>
      </w:r>
    </w:p>
    <w:p w:rsidR="002F3B47" w:rsidRPr="00EE3532" w:rsidRDefault="002F3B47" w:rsidP="002F3B47">
      <w:pPr>
        <w:jc w:val="both"/>
        <w:rPr>
          <w:sz w:val="28"/>
          <w:szCs w:val="28"/>
        </w:rPr>
      </w:pPr>
      <w:r w:rsidRPr="00EE3532">
        <w:rPr>
          <w:sz w:val="28"/>
          <w:szCs w:val="28"/>
        </w:rPr>
        <w:tab/>
        <w:t xml:space="preserve">Такой подход тематический имеет несколько преимуществ. Прежде всего, это то, что мы можем использовать одну тему на разных уроках. Почему это важно? Потому что детям с </w:t>
      </w:r>
      <w:proofErr w:type="gramStart"/>
      <w:r w:rsidRPr="00EE3532">
        <w:rPr>
          <w:sz w:val="28"/>
          <w:szCs w:val="28"/>
        </w:rPr>
        <w:t>множественными</w:t>
      </w:r>
      <w:proofErr w:type="gramEnd"/>
      <w:r w:rsidRPr="00EE3532">
        <w:rPr>
          <w:sz w:val="28"/>
          <w:szCs w:val="28"/>
        </w:rPr>
        <w:t xml:space="preserve"> нарушениями развития сложно переключаться с одного материала на другой, с одной темы на другую. Это занимает большое количество времени. Если такое переключение происходит слишком часто, то ребенок не успевает запомнить то, чему его учат.</w:t>
      </w:r>
    </w:p>
    <w:p w:rsidR="002F3B47" w:rsidRPr="00EE3532" w:rsidRDefault="002F3B47" w:rsidP="002F3B47">
      <w:pPr>
        <w:jc w:val="both"/>
        <w:rPr>
          <w:sz w:val="28"/>
          <w:szCs w:val="28"/>
        </w:rPr>
      </w:pPr>
      <w:r>
        <w:rPr>
          <w:sz w:val="28"/>
          <w:szCs w:val="28"/>
        </w:rPr>
        <w:tab/>
      </w:r>
      <w:r w:rsidRPr="00EE3532">
        <w:rPr>
          <w:sz w:val="28"/>
          <w:szCs w:val="28"/>
        </w:rPr>
        <w:t>И напротив, если одна тема прорабатывается на разных занятиях и уроках, то представление будет наиболее полным и закрепится. Ребенок сможет использовать эти навыки в дальнейшем в повседневной жизни. Например, если мы возьмем тему осень, то можно говорить о погоде на уроках по окружающему миру. На чтение можно посмотреть книгу с красными</w:t>
      </w:r>
      <w:r>
        <w:rPr>
          <w:sz w:val="28"/>
          <w:szCs w:val="28"/>
        </w:rPr>
        <w:t>,</w:t>
      </w:r>
      <w:r w:rsidRPr="00EE3532">
        <w:rPr>
          <w:sz w:val="28"/>
          <w:szCs w:val="28"/>
        </w:rPr>
        <w:t xml:space="preserve"> желтыми листьями. На уроках математики можно посчитать собранные листья. </w:t>
      </w:r>
    </w:p>
    <w:p w:rsidR="002F3B47" w:rsidRPr="00EE3532" w:rsidRDefault="002F3B47" w:rsidP="002F3B47">
      <w:pPr>
        <w:jc w:val="both"/>
        <w:rPr>
          <w:rFonts w:eastAsiaTheme="minorHAnsi"/>
          <w:sz w:val="28"/>
          <w:szCs w:val="28"/>
          <w:lang w:eastAsia="en-US"/>
        </w:rPr>
      </w:pPr>
      <w:r w:rsidRPr="00EE3532">
        <w:rPr>
          <w:rFonts w:eastAsiaTheme="minorHAnsi"/>
          <w:sz w:val="28"/>
          <w:szCs w:val="28"/>
          <w:lang w:eastAsia="en-US"/>
        </w:rPr>
        <w:tab/>
        <w:t xml:space="preserve">Эта схема представляет собой соответствия государственной учебной программе. Например, мы взяли тему посадок растений на разных предметах. </w:t>
      </w:r>
      <w:r w:rsidRPr="00EE3532">
        <w:rPr>
          <w:rFonts w:eastAsiaTheme="minorHAnsi"/>
          <w:sz w:val="28"/>
          <w:szCs w:val="28"/>
          <w:lang w:eastAsia="en-US"/>
        </w:rPr>
        <w:lastRenderedPageBreak/>
        <w:t>Можно использовать эту тему и можно использовать занятия с растениями.</w:t>
      </w:r>
      <w:r>
        <w:rPr>
          <w:rFonts w:eastAsiaTheme="minorHAnsi"/>
          <w:sz w:val="28"/>
          <w:szCs w:val="28"/>
          <w:lang w:eastAsia="en-US"/>
        </w:rPr>
        <w:t xml:space="preserve"> </w:t>
      </w:r>
      <w:r w:rsidRPr="00EE3532">
        <w:rPr>
          <w:rFonts w:eastAsiaTheme="minorHAnsi"/>
          <w:sz w:val="28"/>
          <w:szCs w:val="28"/>
          <w:lang w:eastAsia="en-US"/>
        </w:rPr>
        <w:t xml:space="preserve">В доступной для детей практической форме и развивать важные для них навыки. Мы помним, что для некоторых детей эта деятельность будет доступна только с помощью педагога, возможно, с помощью дополнительных технических средств. Однако все равно такой вид работы доступен, и ребенок может наблюдать или участвовать в такой деятельности. </w:t>
      </w:r>
    </w:p>
    <w:p w:rsidR="002F3B47" w:rsidRPr="00EE3532" w:rsidRDefault="002F3B47" w:rsidP="002F3B47">
      <w:pPr>
        <w:jc w:val="both"/>
        <w:rPr>
          <w:rFonts w:eastAsiaTheme="minorHAnsi"/>
          <w:sz w:val="28"/>
          <w:szCs w:val="28"/>
          <w:lang w:eastAsia="en-US"/>
        </w:rPr>
      </w:pPr>
      <w:r w:rsidRPr="00EE3532">
        <w:rPr>
          <w:rFonts w:eastAsiaTheme="minorHAnsi"/>
          <w:sz w:val="28"/>
          <w:szCs w:val="28"/>
          <w:lang w:eastAsia="en-US"/>
        </w:rPr>
        <w:tab/>
        <w:t xml:space="preserve">Здесь вы видите пример того, как соотносится тематический подход и обучение различным навыкам. Если на предыдущем слайде вы видели, как можно включить в учебную программу занятия по различным темам, то этот слайд представляет, как в ходе работы с одной темой можно развивать самые разные навыки. Взяв, например, тему растения, вы можете представить себе, что, работая с этой темой, можно развивать навыки тонкой моторики, например, перебирать семена или группировать, раскладывая разные растения, Можно выстраивать последовательность действий,  разработать план посадки растений. Следовать этому плану. Также развиваются навыки крупной моторики. Если вы </w:t>
      </w:r>
      <w:proofErr w:type="gramStart"/>
      <w:r w:rsidRPr="00EE3532">
        <w:rPr>
          <w:rFonts w:eastAsiaTheme="minorHAnsi"/>
          <w:sz w:val="28"/>
          <w:szCs w:val="28"/>
          <w:lang w:eastAsia="en-US"/>
        </w:rPr>
        <w:t>сажаете</w:t>
      </w:r>
      <w:proofErr w:type="gramEnd"/>
      <w:r w:rsidRPr="00EE3532">
        <w:rPr>
          <w:rFonts w:eastAsiaTheme="minorHAnsi"/>
          <w:sz w:val="28"/>
          <w:szCs w:val="28"/>
          <w:lang w:eastAsia="en-US"/>
        </w:rPr>
        <w:t xml:space="preserve"> какие то растения на улице, ну и социальные навыки можно развивать самым разнообразным образом. Можно общаться с одноклассниками, можно общаться с другими педагогами. </w:t>
      </w:r>
    </w:p>
    <w:p w:rsidR="002F3B47" w:rsidRPr="00EE3532" w:rsidRDefault="002F3B47" w:rsidP="002F3B47">
      <w:pPr>
        <w:jc w:val="both"/>
        <w:rPr>
          <w:rFonts w:eastAsiaTheme="minorHAnsi"/>
          <w:sz w:val="28"/>
          <w:szCs w:val="28"/>
          <w:lang w:eastAsia="en-US"/>
        </w:rPr>
      </w:pPr>
      <w:r w:rsidRPr="00EE3532">
        <w:rPr>
          <w:rFonts w:eastAsiaTheme="minorHAnsi"/>
          <w:sz w:val="28"/>
          <w:szCs w:val="28"/>
          <w:lang w:eastAsia="en-US"/>
        </w:rPr>
        <w:tab/>
        <w:t>И мы содержание учебной программы адаптируем таким образом, чтобы она была понятна ребенку. Обязательно привлекаем членов семьи к работе. Очень важно давать представление членам семьи и поддерживать с ними связь в процессе обучения. Потому что важно помнить о том, что то, чему мы учим, должно быть важно не только для нас индивидуально и должно иметь значение за пределами школы, когда он придет домой после очередного занятия.</w:t>
      </w:r>
    </w:p>
    <w:p w:rsidR="002F3B47" w:rsidRDefault="002F3B47" w:rsidP="002F3B47">
      <w:pPr>
        <w:rPr>
          <w:sz w:val="28"/>
        </w:rPr>
      </w:pPr>
    </w:p>
    <w:p w:rsidR="006D5B19" w:rsidRPr="00E4714D" w:rsidRDefault="006D5B19" w:rsidP="006D5B19">
      <w:pPr>
        <w:jc w:val="center"/>
        <w:rPr>
          <w:b/>
          <w:sz w:val="28"/>
          <w:szCs w:val="28"/>
          <w:u w:val="single"/>
        </w:rPr>
      </w:pPr>
      <w:r w:rsidRPr="00E4714D">
        <w:rPr>
          <w:b/>
          <w:sz w:val="28"/>
          <w:szCs w:val="28"/>
          <w:u w:val="single"/>
        </w:rPr>
        <w:t>Шаблон-образец</w:t>
      </w:r>
      <w:r w:rsidR="00CC3288">
        <w:rPr>
          <w:b/>
          <w:sz w:val="28"/>
          <w:szCs w:val="28"/>
          <w:u w:val="single"/>
        </w:rPr>
        <w:t xml:space="preserve"> </w:t>
      </w:r>
      <w:r w:rsidRPr="00E4714D">
        <w:rPr>
          <w:b/>
          <w:sz w:val="28"/>
          <w:szCs w:val="28"/>
          <w:u w:val="single"/>
        </w:rPr>
        <w:t>для написания сочинений и изложений</w:t>
      </w:r>
    </w:p>
    <w:p w:rsidR="006D5B19" w:rsidRPr="00E4714D" w:rsidRDefault="006D5B19" w:rsidP="006D5B19">
      <w:pPr>
        <w:jc w:val="center"/>
        <w:rPr>
          <w:b/>
          <w:sz w:val="28"/>
          <w:szCs w:val="28"/>
          <w:u w:val="single"/>
        </w:rPr>
      </w:pPr>
      <w:r w:rsidRPr="00E4714D">
        <w:rPr>
          <w:b/>
          <w:sz w:val="28"/>
          <w:szCs w:val="28"/>
          <w:u w:val="single"/>
        </w:rPr>
        <w:t>в классах со сложной структурой дефекта</w:t>
      </w:r>
    </w:p>
    <w:p w:rsidR="006D5B19" w:rsidRDefault="006D5B19" w:rsidP="006D5B19">
      <w:pPr>
        <w:jc w:val="center"/>
        <w:rPr>
          <w:b/>
          <w:szCs w:val="28"/>
        </w:rPr>
      </w:pPr>
    </w:p>
    <w:tbl>
      <w:tblPr>
        <w:tblStyle w:val="a9"/>
        <w:tblW w:w="0" w:type="auto"/>
        <w:tblInd w:w="-34" w:type="dxa"/>
        <w:tblLook w:val="04A0" w:firstRow="1" w:lastRow="0" w:firstColumn="1" w:lastColumn="0" w:noHBand="0" w:noVBand="1"/>
      </w:tblPr>
      <w:tblGrid>
        <w:gridCol w:w="2121"/>
        <w:gridCol w:w="4120"/>
        <w:gridCol w:w="3364"/>
      </w:tblGrid>
      <w:tr w:rsidR="006D5B19" w:rsidRPr="00D23039" w:rsidTr="00E4714D">
        <w:trPr>
          <w:trHeight w:val="293"/>
        </w:trPr>
        <w:tc>
          <w:tcPr>
            <w:tcW w:w="10490" w:type="dxa"/>
            <w:gridSpan w:val="3"/>
            <w:vAlign w:val="center"/>
          </w:tcPr>
          <w:p w:rsidR="006D5B19" w:rsidRPr="006D5B19" w:rsidRDefault="006D5B19" w:rsidP="006D5B19">
            <w:pPr>
              <w:pStyle w:val="a8"/>
              <w:ind w:left="0"/>
              <w:jc w:val="center"/>
              <w:rPr>
                <w:sz w:val="28"/>
                <w:szCs w:val="72"/>
              </w:rPr>
            </w:pPr>
            <w:r w:rsidRPr="006D5B19">
              <w:rPr>
                <w:sz w:val="28"/>
                <w:szCs w:val="72"/>
              </w:rPr>
              <w:t>Сочинение «В столовой»</w:t>
            </w:r>
          </w:p>
        </w:tc>
      </w:tr>
      <w:tr w:rsidR="006D5B19" w:rsidRPr="00D23039" w:rsidTr="00E4714D">
        <w:trPr>
          <w:trHeight w:val="384"/>
        </w:trPr>
        <w:tc>
          <w:tcPr>
            <w:tcW w:w="2269" w:type="dxa"/>
            <w:vAlign w:val="center"/>
          </w:tcPr>
          <w:p w:rsidR="006D5B19" w:rsidRPr="006D5B19" w:rsidRDefault="006D5B19" w:rsidP="006D5B19">
            <w:pPr>
              <w:pStyle w:val="a8"/>
              <w:ind w:left="0"/>
              <w:jc w:val="center"/>
              <w:rPr>
                <w:sz w:val="28"/>
                <w:szCs w:val="72"/>
              </w:rPr>
            </w:pPr>
            <w:r w:rsidRPr="006D5B19">
              <w:rPr>
                <w:sz w:val="28"/>
                <w:szCs w:val="72"/>
              </w:rPr>
              <w:t>пункт</w:t>
            </w:r>
          </w:p>
        </w:tc>
        <w:tc>
          <w:tcPr>
            <w:tcW w:w="4536" w:type="dxa"/>
            <w:vAlign w:val="center"/>
          </w:tcPr>
          <w:p w:rsidR="006D5B19" w:rsidRPr="006D5B19" w:rsidRDefault="006D5B19" w:rsidP="006D5B19">
            <w:pPr>
              <w:pStyle w:val="a8"/>
              <w:ind w:left="0"/>
              <w:jc w:val="center"/>
              <w:rPr>
                <w:sz w:val="28"/>
                <w:szCs w:val="72"/>
              </w:rPr>
            </w:pPr>
            <w:r w:rsidRPr="006D5B19">
              <w:rPr>
                <w:sz w:val="28"/>
                <w:szCs w:val="72"/>
              </w:rPr>
              <w:t>вопросы</w:t>
            </w:r>
          </w:p>
        </w:tc>
        <w:tc>
          <w:tcPr>
            <w:tcW w:w="3685" w:type="dxa"/>
            <w:vAlign w:val="center"/>
          </w:tcPr>
          <w:p w:rsidR="006D5B19" w:rsidRPr="006D5B19" w:rsidRDefault="006D5B19" w:rsidP="006D5B19">
            <w:pPr>
              <w:pStyle w:val="a8"/>
              <w:ind w:left="0"/>
              <w:jc w:val="center"/>
              <w:rPr>
                <w:sz w:val="28"/>
                <w:szCs w:val="72"/>
              </w:rPr>
            </w:pPr>
            <w:r w:rsidRPr="006D5B19">
              <w:rPr>
                <w:sz w:val="28"/>
                <w:szCs w:val="72"/>
              </w:rPr>
              <w:t>записи детей</w:t>
            </w:r>
          </w:p>
        </w:tc>
      </w:tr>
      <w:tr w:rsidR="006D5B19" w:rsidRPr="00D23039" w:rsidTr="00E4714D">
        <w:trPr>
          <w:trHeight w:val="1126"/>
        </w:trPr>
        <w:tc>
          <w:tcPr>
            <w:tcW w:w="2269" w:type="dxa"/>
            <w:vAlign w:val="center"/>
          </w:tcPr>
          <w:p w:rsidR="006D5B19" w:rsidRPr="006D5B19" w:rsidRDefault="006D5B19" w:rsidP="006D5B19">
            <w:pPr>
              <w:pStyle w:val="a8"/>
              <w:ind w:left="0"/>
              <w:rPr>
                <w:sz w:val="28"/>
                <w:szCs w:val="72"/>
              </w:rPr>
            </w:pPr>
            <w:r w:rsidRPr="006D5B19">
              <w:rPr>
                <w:sz w:val="28"/>
                <w:szCs w:val="72"/>
              </w:rPr>
              <w:t>После урока</w:t>
            </w:r>
          </w:p>
        </w:tc>
        <w:tc>
          <w:tcPr>
            <w:tcW w:w="4536" w:type="dxa"/>
            <w:vAlign w:val="center"/>
          </w:tcPr>
          <w:p w:rsidR="006D5B19" w:rsidRPr="006D5B19" w:rsidRDefault="006D5B19" w:rsidP="006D5B19">
            <w:pPr>
              <w:pStyle w:val="a8"/>
              <w:ind w:left="0"/>
              <w:rPr>
                <w:sz w:val="28"/>
                <w:szCs w:val="72"/>
              </w:rPr>
            </w:pPr>
            <w:r w:rsidRPr="006D5B19">
              <w:rPr>
                <w:sz w:val="28"/>
                <w:szCs w:val="72"/>
              </w:rPr>
              <w:t>- что закончилось?</w:t>
            </w:r>
          </w:p>
          <w:p w:rsidR="006D5B19" w:rsidRPr="006D5B19" w:rsidRDefault="006D5B19" w:rsidP="006D5B19">
            <w:pPr>
              <w:pStyle w:val="a8"/>
              <w:ind w:left="0"/>
              <w:rPr>
                <w:sz w:val="28"/>
                <w:szCs w:val="72"/>
              </w:rPr>
            </w:pPr>
            <w:r w:rsidRPr="006D5B19">
              <w:rPr>
                <w:sz w:val="28"/>
                <w:szCs w:val="72"/>
              </w:rPr>
              <w:t>- куда ты пошёл после урока?</w:t>
            </w:r>
          </w:p>
        </w:tc>
        <w:tc>
          <w:tcPr>
            <w:tcW w:w="3685" w:type="dxa"/>
            <w:vAlign w:val="center"/>
          </w:tcPr>
          <w:p w:rsidR="006D5B19" w:rsidRPr="006D5B19" w:rsidRDefault="006D5B19" w:rsidP="006D5B19">
            <w:pPr>
              <w:pStyle w:val="a8"/>
              <w:ind w:left="0"/>
              <w:rPr>
                <w:sz w:val="28"/>
                <w:szCs w:val="72"/>
              </w:rPr>
            </w:pPr>
            <w:r w:rsidRPr="006D5B19">
              <w:rPr>
                <w:sz w:val="28"/>
                <w:szCs w:val="72"/>
              </w:rPr>
              <w:t xml:space="preserve">Закончился урок. </w:t>
            </w:r>
            <w:r w:rsidRPr="006D5B19">
              <w:rPr>
                <w:color w:val="0070C0"/>
                <w:sz w:val="28"/>
                <w:szCs w:val="72"/>
              </w:rPr>
              <w:t xml:space="preserve">Я пошёл в столовую. </w:t>
            </w:r>
            <w:r w:rsidRPr="006D5B19">
              <w:rPr>
                <w:color w:val="FF0000"/>
                <w:sz w:val="28"/>
                <w:szCs w:val="72"/>
              </w:rPr>
              <w:t>Я пошла в столовую.</w:t>
            </w:r>
          </w:p>
        </w:tc>
      </w:tr>
      <w:tr w:rsidR="006D5B19" w:rsidRPr="00D23039" w:rsidTr="00E4714D">
        <w:trPr>
          <w:trHeight w:val="1821"/>
        </w:trPr>
        <w:tc>
          <w:tcPr>
            <w:tcW w:w="2269" w:type="dxa"/>
            <w:vAlign w:val="center"/>
          </w:tcPr>
          <w:p w:rsidR="006D5B19" w:rsidRPr="006D5B19" w:rsidRDefault="006D5B19" w:rsidP="006D5B19">
            <w:pPr>
              <w:pStyle w:val="a8"/>
              <w:ind w:left="0"/>
              <w:rPr>
                <w:sz w:val="28"/>
                <w:szCs w:val="72"/>
              </w:rPr>
            </w:pPr>
            <w:r w:rsidRPr="006D5B19">
              <w:rPr>
                <w:sz w:val="28"/>
                <w:szCs w:val="72"/>
              </w:rPr>
              <w:t>В столовой</w:t>
            </w:r>
          </w:p>
        </w:tc>
        <w:tc>
          <w:tcPr>
            <w:tcW w:w="4536" w:type="dxa"/>
            <w:vAlign w:val="center"/>
          </w:tcPr>
          <w:p w:rsidR="006D5B19" w:rsidRPr="006D5B19" w:rsidRDefault="006D5B19" w:rsidP="006D5B19">
            <w:pPr>
              <w:pStyle w:val="a8"/>
              <w:ind w:left="0"/>
              <w:rPr>
                <w:sz w:val="28"/>
                <w:szCs w:val="72"/>
              </w:rPr>
            </w:pPr>
            <w:r w:rsidRPr="006D5B19">
              <w:rPr>
                <w:sz w:val="28"/>
                <w:szCs w:val="72"/>
              </w:rPr>
              <w:t>- как пахло в столовой?</w:t>
            </w:r>
          </w:p>
          <w:p w:rsidR="006D5B19" w:rsidRPr="006D5B19" w:rsidRDefault="006D5B19" w:rsidP="006D5B19">
            <w:pPr>
              <w:pStyle w:val="a8"/>
              <w:ind w:left="0"/>
              <w:rPr>
                <w:sz w:val="28"/>
                <w:szCs w:val="72"/>
              </w:rPr>
            </w:pPr>
            <w:r w:rsidRPr="006D5B19">
              <w:rPr>
                <w:sz w:val="28"/>
                <w:szCs w:val="72"/>
              </w:rPr>
              <w:t>- сколько еды ты увидел?</w:t>
            </w:r>
          </w:p>
          <w:p w:rsidR="006D5B19" w:rsidRPr="006D5B19" w:rsidRDefault="006D5B19" w:rsidP="006D5B19">
            <w:pPr>
              <w:pStyle w:val="a8"/>
              <w:ind w:left="0"/>
              <w:rPr>
                <w:sz w:val="28"/>
                <w:szCs w:val="72"/>
              </w:rPr>
            </w:pPr>
            <w:r w:rsidRPr="006D5B19">
              <w:rPr>
                <w:sz w:val="28"/>
                <w:szCs w:val="72"/>
              </w:rPr>
              <w:t>- какое блюдо ты выбрал?</w:t>
            </w:r>
          </w:p>
        </w:tc>
        <w:tc>
          <w:tcPr>
            <w:tcW w:w="3685" w:type="dxa"/>
            <w:vAlign w:val="center"/>
          </w:tcPr>
          <w:p w:rsidR="006D5B19" w:rsidRPr="006D5B19" w:rsidRDefault="006D5B19" w:rsidP="006D5B19">
            <w:pPr>
              <w:pStyle w:val="a8"/>
              <w:ind w:left="0"/>
              <w:rPr>
                <w:sz w:val="28"/>
                <w:szCs w:val="72"/>
              </w:rPr>
            </w:pPr>
            <w:r w:rsidRPr="006D5B19">
              <w:rPr>
                <w:sz w:val="28"/>
                <w:szCs w:val="72"/>
              </w:rPr>
              <w:t>В столовой пахло вкусно. Я увидел</w:t>
            </w:r>
            <w:r w:rsidRPr="006D5B19">
              <w:rPr>
                <w:color w:val="FF0000"/>
                <w:sz w:val="28"/>
                <w:szCs w:val="72"/>
              </w:rPr>
              <w:t xml:space="preserve">а </w:t>
            </w:r>
            <w:r w:rsidRPr="006D5B19">
              <w:rPr>
                <w:sz w:val="28"/>
                <w:szCs w:val="72"/>
              </w:rPr>
              <w:t>много еды. Я выбрал</w:t>
            </w:r>
            <w:r w:rsidRPr="006D5B19">
              <w:rPr>
                <w:color w:val="FF0000"/>
                <w:sz w:val="28"/>
                <w:szCs w:val="72"/>
              </w:rPr>
              <w:t>а</w:t>
            </w:r>
            <w:r w:rsidRPr="006D5B19">
              <w:rPr>
                <w:color w:val="00B050"/>
                <w:sz w:val="28"/>
                <w:szCs w:val="72"/>
              </w:rPr>
              <w:t xml:space="preserve"> борщ</w:t>
            </w:r>
            <w:proofErr w:type="gramStart"/>
            <w:r w:rsidRPr="006D5B19">
              <w:rPr>
                <w:color w:val="00B050"/>
                <w:sz w:val="28"/>
                <w:szCs w:val="72"/>
              </w:rPr>
              <w:t>.</w:t>
            </w:r>
            <w:proofErr w:type="gramEnd"/>
            <w:r w:rsidRPr="006D5B19">
              <w:rPr>
                <w:color w:val="00B050"/>
                <w:sz w:val="28"/>
                <w:szCs w:val="72"/>
              </w:rPr>
              <w:t xml:space="preserve"> </w:t>
            </w:r>
            <w:proofErr w:type="gramStart"/>
            <w:r w:rsidRPr="006D5B19">
              <w:rPr>
                <w:color w:val="F79646" w:themeColor="accent6"/>
                <w:sz w:val="28"/>
                <w:szCs w:val="72"/>
              </w:rPr>
              <w:t>к</w:t>
            </w:r>
            <w:proofErr w:type="gramEnd"/>
            <w:r w:rsidRPr="006D5B19">
              <w:rPr>
                <w:color w:val="F79646" w:themeColor="accent6"/>
                <w:sz w:val="28"/>
                <w:szCs w:val="72"/>
              </w:rPr>
              <w:t xml:space="preserve">отлеты и макароны. </w:t>
            </w:r>
            <w:r w:rsidRPr="006D5B19">
              <w:rPr>
                <w:color w:val="0070C0"/>
                <w:sz w:val="28"/>
                <w:szCs w:val="72"/>
              </w:rPr>
              <w:t xml:space="preserve">макароны и плов. </w:t>
            </w:r>
            <w:r w:rsidRPr="006D5B19">
              <w:rPr>
                <w:color w:val="FF0000"/>
                <w:sz w:val="28"/>
                <w:szCs w:val="72"/>
              </w:rPr>
              <w:t>кашу.</w:t>
            </w:r>
          </w:p>
        </w:tc>
      </w:tr>
      <w:tr w:rsidR="006D5B19" w:rsidRPr="00D23039" w:rsidTr="00E4714D">
        <w:trPr>
          <w:trHeight w:val="1280"/>
        </w:trPr>
        <w:tc>
          <w:tcPr>
            <w:tcW w:w="2269" w:type="dxa"/>
            <w:vAlign w:val="center"/>
          </w:tcPr>
          <w:p w:rsidR="006D5B19" w:rsidRPr="006D5B19" w:rsidRDefault="006D5B19" w:rsidP="006D5B19">
            <w:pPr>
              <w:pStyle w:val="a8"/>
              <w:ind w:left="0"/>
              <w:rPr>
                <w:sz w:val="28"/>
                <w:szCs w:val="72"/>
              </w:rPr>
            </w:pPr>
            <w:r w:rsidRPr="006D5B19">
              <w:rPr>
                <w:sz w:val="28"/>
                <w:szCs w:val="72"/>
              </w:rPr>
              <w:t>После обеда</w:t>
            </w:r>
          </w:p>
        </w:tc>
        <w:tc>
          <w:tcPr>
            <w:tcW w:w="4536" w:type="dxa"/>
            <w:vAlign w:val="center"/>
          </w:tcPr>
          <w:p w:rsidR="006D5B19" w:rsidRPr="006D5B19" w:rsidRDefault="006D5B19" w:rsidP="006D5B19">
            <w:pPr>
              <w:pStyle w:val="a8"/>
              <w:ind w:left="0"/>
              <w:rPr>
                <w:sz w:val="28"/>
                <w:szCs w:val="72"/>
              </w:rPr>
            </w:pPr>
            <w:r w:rsidRPr="006D5B19">
              <w:rPr>
                <w:sz w:val="28"/>
                <w:szCs w:val="72"/>
              </w:rPr>
              <w:t>- что ты сделал после обеда?</w:t>
            </w:r>
          </w:p>
          <w:p w:rsidR="006D5B19" w:rsidRPr="006D5B19" w:rsidRDefault="006D5B19" w:rsidP="006D5B19">
            <w:pPr>
              <w:pStyle w:val="a8"/>
              <w:ind w:left="0"/>
              <w:rPr>
                <w:sz w:val="28"/>
                <w:szCs w:val="72"/>
              </w:rPr>
            </w:pPr>
            <w:r w:rsidRPr="006D5B19">
              <w:rPr>
                <w:sz w:val="28"/>
                <w:szCs w:val="72"/>
              </w:rPr>
              <w:t>- что ты сказал перед выходом?</w:t>
            </w:r>
          </w:p>
        </w:tc>
        <w:tc>
          <w:tcPr>
            <w:tcW w:w="3685" w:type="dxa"/>
            <w:vAlign w:val="center"/>
          </w:tcPr>
          <w:p w:rsidR="006D5B19" w:rsidRPr="006D5B19" w:rsidRDefault="006D5B19" w:rsidP="006D5B19">
            <w:pPr>
              <w:pStyle w:val="a8"/>
              <w:ind w:left="0"/>
              <w:rPr>
                <w:sz w:val="28"/>
                <w:szCs w:val="72"/>
              </w:rPr>
            </w:pPr>
            <w:r w:rsidRPr="006D5B19">
              <w:rPr>
                <w:sz w:val="28"/>
                <w:szCs w:val="72"/>
              </w:rPr>
              <w:t>После обеда я убрал</w:t>
            </w:r>
            <w:r w:rsidRPr="006D5B19">
              <w:rPr>
                <w:color w:val="FF0000"/>
                <w:sz w:val="28"/>
                <w:szCs w:val="72"/>
              </w:rPr>
              <w:t>а</w:t>
            </w:r>
            <w:r w:rsidRPr="006D5B19">
              <w:rPr>
                <w:sz w:val="28"/>
                <w:szCs w:val="72"/>
              </w:rPr>
              <w:t xml:space="preserve"> грязную посуду. Перед выходом я сказал</w:t>
            </w:r>
            <w:r w:rsidRPr="006D5B19">
              <w:rPr>
                <w:color w:val="FF0000"/>
                <w:sz w:val="28"/>
                <w:szCs w:val="72"/>
              </w:rPr>
              <w:t xml:space="preserve">а </w:t>
            </w:r>
            <w:r w:rsidRPr="006D5B19">
              <w:rPr>
                <w:sz w:val="28"/>
                <w:szCs w:val="72"/>
              </w:rPr>
              <w:t>“спасибо”.</w:t>
            </w:r>
          </w:p>
        </w:tc>
      </w:tr>
    </w:tbl>
    <w:p w:rsidR="006D5B19" w:rsidRDefault="006D5B19" w:rsidP="006D5B19">
      <w:pPr>
        <w:jc w:val="center"/>
        <w:rPr>
          <w:b/>
          <w:szCs w:val="28"/>
        </w:rPr>
      </w:pPr>
    </w:p>
    <w:p w:rsidR="006D5B19" w:rsidRPr="00E4714D" w:rsidRDefault="006D5B19" w:rsidP="006D5B19">
      <w:pPr>
        <w:jc w:val="center"/>
        <w:rPr>
          <w:b/>
          <w:sz w:val="28"/>
          <w:szCs w:val="28"/>
        </w:rPr>
      </w:pPr>
      <w:r w:rsidRPr="00E4714D">
        <w:rPr>
          <w:b/>
          <w:sz w:val="28"/>
          <w:szCs w:val="28"/>
        </w:rPr>
        <w:lastRenderedPageBreak/>
        <w:t>Рекомендации</w:t>
      </w:r>
    </w:p>
    <w:p w:rsidR="006D5B19" w:rsidRPr="00E4714D" w:rsidRDefault="006D5B19" w:rsidP="006D5B19">
      <w:pPr>
        <w:jc w:val="center"/>
        <w:rPr>
          <w:b/>
          <w:sz w:val="28"/>
          <w:szCs w:val="28"/>
        </w:rPr>
      </w:pPr>
      <w:r w:rsidRPr="00E4714D">
        <w:rPr>
          <w:b/>
          <w:sz w:val="28"/>
          <w:szCs w:val="28"/>
        </w:rPr>
        <w:t>для работы с шаблоном</w:t>
      </w:r>
      <w:r w:rsidR="00E4714D">
        <w:rPr>
          <w:b/>
          <w:sz w:val="28"/>
          <w:szCs w:val="28"/>
        </w:rPr>
        <w:t xml:space="preserve"> для написаний</w:t>
      </w:r>
      <w:r w:rsidRPr="00E4714D">
        <w:rPr>
          <w:b/>
          <w:sz w:val="28"/>
          <w:szCs w:val="28"/>
        </w:rPr>
        <w:t xml:space="preserve"> сочинени</w:t>
      </w:r>
      <w:r w:rsidR="00E4714D">
        <w:rPr>
          <w:b/>
          <w:sz w:val="28"/>
          <w:szCs w:val="28"/>
        </w:rPr>
        <w:t>й</w:t>
      </w:r>
      <w:r w:rsidRPr="00E4714D">
        <w:rPr>
          <w:b/>
          <w:sz w:val="28"/>
          <w:szCs w:val="28"/>
        </w:rPr>
        <w:t xml:space="preserve"> или изложени</w:t>
      </w:r>
      <w:r w:rsidR="00E4714D">
        <w:rPr>
          <w:b/>
          <w:sz w:val="28"/>
          <w:szCs w:val="28"/>
        </w:rPr>
        <w:t>й</w:t>
      </w:r>
    </w:p>
    <w:p w:rsidR="006D5B19" w:rsidRPr="00E4714D" w:rsidRDefault="006D5B19" w:rsidP="006D5B19">
      <w:pPr>
        <w:rPr>
          <w:sz w:val="28"/>
          <w:szCs w:val="28"/>
        </w:rPr>
      </w:pPr>
    </w:p>
    <w:p w:rsidR="006D5B19" w:rsidRPr="00E4714D" w:rsidRDefault="006D5B19" w:rsidP="006D5B19">
      <w:pPr>
        <w:pStyle w:val="a8"/>
        <w:numPr>
          <w:ilvl w:val="0"/>
          <w:numId w:val="13"/>
        </w:numPr>
        <w:spacing w:line="276" w:lineRule="auto"/>
        <w:rPr>
          <w:sz w:val="28"/>
          <w:szCs w:val="28"/>
        </w:rPr>
      </w:pPr>
      <w:r w:rsidRPr="00E4714D">
        <w:rPr>
          <w:sz w:val="28"/>
          <w:szCs w:val="28"/>
        </w:rPr>
        <w:t>При выполнении работы тема должна быть знакома, слова знакомы.</w:t>
      </w:r>
    </w:p>
    <w:p w:rsidR="006D5B19" w:rsidRPr="00E4714D" w:rsidRDefault="006D5B19" w:rsidP="006D5B19">
      <w:pPr>
        <w:pStyle w:val="a8"/>
        <w:numPr>
          <w:ilvl w:val="0"/>
          <w:numId w:val="13"/>
        </w:numPr>
        <w:spacing w:line="276" w:lineRule="auto"/>
        <w:rPr>
          <w:sz w:val="28"/>
          <w:szCs w:val="28"/>
        </w:rPr>
      </w:pPr>
      <w:r w:rsidRPr="00E4714D">
        <w:rPr>
          <w:sz w:val="28"/>
          <w:szCs w:val="28"/>
        </w:rPr>
        <w:t xml:space="preserve">По шаблону можно работать как индивидуально, так  с группой детей. </w:t>
      </w:r>
    </w:p>
    <w:p w:rsidR="006D5B19" w:rsidRPr="00E4714D" w:rsidRDefault="006D5B19" w:rsidP="006D5B19">
      <w:pPr>
        <w:pStyle w:val="a8"/>
        <w:numPr>
          <w:ilvl w:val="0"/>
          <w:numId w:val="13"/>
        </w:numPr>
        <w:spacing w:line="276" w:lineRule="auto"/>
        <w:rPr>
          <w:sz w:val="28"/>
          <w:szCs w:val="28"/>
        </w:rPr>
      </w:pPr>
      <w:r w:rsidRPr="00E4714D">
        <w:rPr>
          <w:sz w:val="28"/>
          <w:szCs w:val="28"/>
        </w:rPr>
        <w:t>Используйте черный цвет для общих фраз, а цвет  для индивидуальных ответов детей.</w:t>
      </w:r>
    </w:p>
    <w:p w:rsidR="006D5B19" w:rsidRPr="00E4714D" w:rsidRDefault="006D5B19" w:rsidP="006D5B19">
      <w:pPr>
        <w:pStyle w:val="a8"/>
        <w:numPr>
          <w:ilvl w:val="0"/>
          <w:numId w:val="13"/>
        </w:numPr>
        <w:spacing w:line="276" w:lineRule="auto"/>
        <w:rPr>
          <w:sz w:val="28"/>
          <w:szCs w:val="28"/>
        </w:rPr>
      </w:pPr>
      <w:r w:rsidRPr="00E4714D">
        <w:rPr>
          <w:sz w:val="28"/>
          <w:szCs w:val="28"/>
        </w:rPr>
        <w:t>В своем шаблоне дети делают записи одновременно с учителем.</w:t>
      </w:r>
    </w:p>
    <w:p w:rsidR="006D5B19" w:rsidRPr="00E4714D" w:rsidRDefault="006D5B19" w:rsidP="006D5B19">
      <w:pPr>
        <w:pStyle w:val="a8"/>
        <w:numPr>
          <w:ilvl w:val="0"/>
          <w:numId w:val="13"/>
        </w:numPr>
        <w:spacing w:line="276" w:lineRule="auto"/>
        <w:rPr>
          <w:sz w:val="28"/>
          <w:szCs w:val="28"/>
        </w:rPr>
      </w:pPr>
      <w:r w:rsidRPr="00E4714D">
        <w:rPr>
          <w:sz w:val="28"/>
          <w:szCs w:val="28"/>
        </w:rPr>
        <w:t>А после,  самостоятельно запишут в форме текста.</w:t>
      </w:r>
    </w:p>
    <w:p w:rsidR="006D5B19" w:rsidRPr="00E4714D" w:rsidRDefault="006D5B19" w:rsidP="006D5B19">
      <w:pPr>
        <w:jc w:val="right"/>
      </w:pPr>
      <w:r w:rsidRPr="00E4714D">
        <w:t>Шаблон для детей</w:t>
      </w:r>
    </w:p>
    <w:tbl>
      <w:tblPr>
        <w:tblStyle w:val="a9"/>
        <w:tblW w:w="0" w:type="auto"/>
        <w:tblInd w:w="-34" w:type="dxa"/>
        <w:tblLook w:val="04A0" w:firstRow="1" w:lastRow="0" w:firstColumn="1" w:lastColumn="0" w:noHBand="0" w:noVBand="1"/>
      </w:tblPr>
      <w:tblGrid>
        <w:gridCol w:w="2189"/>
        <w:gridCol w:w="3145"/>
        <w:gridCol w:w="4271"/>
      </w:tblGrid>
      <w:tr w:rsidR="006D5B19" w:rsidRPr="00E4714D" w:rsidTr="006D5B19">
        <w:tc>
          <w:tcPr>
            <w:tcW w:w="9923" w:type="dxa"/>
            <w:gridSpan w:val="3"/>
            <w:vAlign w:val="center"/>
          </w:tcPr>
          <w:p w:rsidR="006D5B19" w:rsidRPr="00E4714D" w:rsidRDefault="006D5B19" w:rsidP="006D5B19">
            <w:pPr>
              <w:pStyle w:val="a8"/>
              <w:ind w:left="0"/>
              <w:jc w:val="center"/>
              <w:rPr>
                <w:b/>
              </w:rPr>
            </w:pPr>
            <w:r w:rsidRPr="00E4714D">
              <w:rPr>
                <w:b/>
              </w:rPr>
              <w:t>Сочинение «В столовой»</w:t>
            </w:r>
          </w:p>
        </w:tc>
      </w:tr>
      <w:tr w:rsidR="006D5B19" w:rsidRPr="00E4714D" w:rsidTr="006D5B19">
        <w:tc>
          <w:tcPr>
            <w:tcW w:w="2269" w:type="dxa"/>
            <w:vAlign w:val="center"/>
          </w:tcPr>
          <w:p w:rsidR="006D5B19" w:rsidRPr="00E4714D" w:rsidRDefault="006D5B19" w:rsidP="006D5B19">
            <w:pPr>
              <w:pStyle w:val="a8"/>
              <w:ind w:left="0"/>
              <w:rPr>
                <w:b/>
              </w:rPr>
            </w:pPr>
            <w:r w:rsidRPr="00E4714D">
              <w:rPr>
                <w:b/>
              </w:rPr>
              <w:t>После урока</w:t>
            </w:r>
          </w:p>
        </w:tc>
        <w:tc>
          <w:tcPr>
            <w:tcW w:w="3260" w:type="dxa"/>
            <w:vAlign w:val="center"/>
          </w:tcPr>
          <w:p w:rsidR="006D5B19" w:rsidRPr="00E4714D" w:rsidRDefault="006D5B19" w:rsidP="006D5B19">
            <w:pPr>
              <w:pStyle w:val="a8"/>
              <w:ind w:left="0"/>
              <w:rPr>
                <w:b/>
              </w:rPr>
            </w:pPr>
            <w:r w:rsidRPr="00E4714D">
              <w:rPr>
                <w:b/>
              </w:rPr>
              <w:t>- что закончилось?</w:t>
            </w:r>
          </w:p>
          <w:p w:rsidR="006D5B19" w:rsidRPr="00E4714D" w:rsidRDefault="006D5B19" w:rsidP="006D5B19">
            <w:pPr>
              <w:pStyle w:val="a8"/>
              <w:ind w:left="0"/>
              <w:rPr>
                <w:b/>
              </w:rPr>
            </w:pPr>
            <w:r w:rsidRPr="00E4714D">
              <w:rPr>
                <w:b/>
              </w:rPr>
              <w:t>- куда ты пошёл после урока?</w:t>
            </w:r>
          </w:p>
        </w:tc>
        <w:tc>
          <w:tcPr>
            <w:tcW w:w="4394" w:type="dxa"/>
            <w:vAlign w:val="center"/>
          </w:tcPr>
          <w:p w:rsidR="006D5B19" w:rsidRPr="00E4714D" w:rsidRDefault="006D5B19" w:rsidP="00E4714D">
            <w:pPr>
              <w:pStyle w:val="a8"/>
              <w:pBdr>
                <w:top w:val="single" w:sz="12" w:space="1" w:color="auto"/>
                <w:bottom w:val="single" w:sz="12" w:space="1" w:color="auto"/>
              </w:pBdr>
              <w:ind w:left="0"/>
              <w:rPr>
                <w:b/>
              </w:rPr>
            </w:pPr>
          </w:p>
        </w:tc>
      </w:tr>
      <w:tr w:rsidR="006D5B19" w:rsidRPr="00E4714D" w:rsidTr="006D5B19">
        <w:tc>
          <w:tcPr>
            <w:tcW w:w="2269" w:type="dxa"/>
            <w:vAlign w:val="center"/>
          </w:tcPr>
          <w:p w:rsidR="006D5B19" w:rsidRPr="00E4714D" w:rsidRDefault="006D5B19" w:rsidP="006D5B19">
            <w:pPr>
              <w:pStyle w:val="a8"/>
              <w:ind w:left="0"/>
              <w:rPr>
                <w:b/>
              </w:rPr>
            </w:pPr>
            <w:r w:rsidRPr="00E4714D">
              <w:rPr>
                <w:b/>
              </w:rPr>
              <w:t>В столовой</w:t>
            </w:r>
          </w:p>
        </w:tc>
        <w:tc>
          <w:tcPr>
            <w:tcW w:w="3260" w:type="dxa"/>
            <w:vAlign w:val="center"/>
          </w:tcPr>
          <w:p w:rsidR="006D5B19" w:rsidRPr="00E4714D" w:rsidRDefault="006D5B19" w:rsidP="006D5B19">
            <w:pPr>
              <w:pStyle w:val="a8"/>
              <w:ind w:left="0"/>
              <w:rPr>
                <w:b/>
              </w:rPr>
            </w:pPr>
            <w:r w:rsidRPr="00E4714D">
              <w:rPr>
                <w:b/>
              </w:rPr>
              <w:t>- как пахло в столовой?</w:t>
            </w:r>
          </w:p>
          <w:p w:rsidR="006D5B19" w:rsidRPr="00E4714D" w:rsidRDefault="006D5B19" w:rsidP="006D5B19">
            <w:pPr>
              <w:pStyle w:val="a8"/>
              <w:ind w:left="0"/>
              <w:rPr>
                <w:b/>
              </w:rPr>
            </w:pPr>
            <w:r w:rsidRPr="00E4714D">
              <w:rPr>
                <w:b/>
              </w:rPr>
              <w:t>- сколько еды ты увидел?</w:t>
            </w:r>
          </w:p>
          <w:p w:rsidR="006D5B19" w:rsidRPr="00E4714D" w:rsidRDefault="006D5B19" w:rsidP="006D5B19">
            <w:pPr>
              <w:pStyle w:val="a8"/>
              <w:ind w:left="0"/>
              <w:rPr>
                <w:b/>
              </w:rPr>
            </w:pPr>
            <w:r w:rsidRPr="00E4714D">
              <w:rPr>
                <w:b/>
              </w:rPr>
              <w:t>- какое блюдо ты выбрал?</w:t>
            </w:r>
          </w:p>
        </w:tc>
        <w:tc>
          <w:tcPr>
            <w:tcW w:w="4394" w:type="dxa"/>
            <w:vAlign w:val="center"/>
          </w:tcPr>
          <w:p w:rsidR="006D5B19" w:rsidRPr="00E4714D" w:rsidRDefault="006D5B19" w:rsidP="00E4714D">
            <w:pPr>
              <w:pStyle w:val="a8"/>
              <w:pBdr>
                <w:bottom w:val="single" w:sz="12" w:space="1" w:color="auto"/>
                <w:between w:val="single" w:sz="12" w:space="1" w:color="auto"/>
              </w:pBdr>
              <w:ind w:left="0"/>
              <w:rPr>
                <w:b/>
              </w:rPr>
            </w:pPr>
          </w:p>
        </w:tc>
      </w:tr>
      <w:tr w:rsidR="006D5B19" w:rsidRPr="00E4714D" w:rsidTr="006D5B19">
        <w:tc>
          <w:tcPr>
            <w:tcW w:w="2269" w:type="dxa"/>
            <w:vAlign w:val="center"/>
          </w:tcPr>
          <w:p w:rsidR="006D5B19" w:rsidRPr="00E4714D" w:rsidRDefault="006D5B19" w:rsidP="006D5B19">
            <w:pPr>
              <w:pStyle w:val="a8"/>
              <w:ind w:left="0"/>
              <w:rPr>
                <w:b/>
              </w:rPr>
            </w:pPr>
            <w:r w:rsidRPr="00E4714D">
              <w:rPr>
                <w:b/>
              </w:rPr>
              <w:t>После обеда</w:t>
            </w:r>
          </w:p>
        </w:tc>
        <w:tc>
          <w:tcPr>
            <w:tcW w:w="3260" w:type="dxa"/>
            <w:vAlign w:val="center"/>
          </w:tcPr>
          <w:p w:rsidR="006D5B19" w:rsidRPr="00E4714D" w:rsidRDefault="006D5B19" w:rsidP="006D5B19">
            <w:pPr>
              <w:pStyle w:val="a8"/>
              <w:ind w:left="0"/>
              <w:rPr>
                <w:b/>
              </w:rPr>
            </w:pPr>
            <w:r w:rsidRPr="00E4714D">
              <w:rPr>
                <w:b/>
              </w:rPr>
              <w:t>- что ты сделал после обеда?</w:t>
            </w:r>
          </w:p>
          <w:p w:rsidR="006D5B19" w:rsidRPr="00E4714D" w:rsidRDefault="006D5B19" w:rsidP="006D5B19">
            <w:pPr>
              <w:pStyle w:val="a8"/>
              <w:ind w:left="0"/>
              <w:rPr>
                <w:b/>
              </w:rPr>
            </w:pPr>
            <w:r w:rsidRPr="00E4714D">
              <w:rPr>
                <w:b/>
              </w:rPr>
              <w:t>- что ты сказал перед выходом?</w:t>
            </w:r>
          </w:p>
        </w:tc>
        <w:tc>
          <w:tcPr>
            <w:tcW w:w="4394" w:type="dxa"/>
            <w:vAlign w:val="center"/>
          </w:tcPr>
          <w:p w:rsidR="006D5B19" w:rsidRPr="00E4714D" w:rsidRDefault="006D5B19" w:rsidP="006D5B19">
            <w:pPr>
              <w:pStyle w:val="a8"/>
              <w:ind w:left="0"/>
              <w:rPr>
                <w:b/>
              </w:rPr>
            </w:pPr>
            <w:r w:rsidRPr="00E4714D">
              <w:rPr>
                <w:b/>
              </w:rPr>
              <w:t>_____________________</w:t>
            </w:r>
          </w:p>
        </w:tc>
      </w:tr>
    </w:tbl>
    <w:p w:rsidR="006D5B19" w:rsidRDefault="006D5B19" w:rsidP="00E4714D">
      <w:pPr>
        <w:jc w:val="both"/>
      </w:pPr>
    </w:p>
    <w:p w:rsidR="00BB43A6" w:rsidRDefault="00BB43A6" w:rsidP="00E4714D">
      <w:pPr>
        <w:jc w:val="both"/>
      </w:pPr>
    </w:p>
    <w:p w:rsidR="00BB43A6" w:rsidRDefault="00F125E9" w:rsidP="00E4714D">
      <w:pPr>
        <w:jc w:val="both"/>
      </w:pPr>
      <w:r>
        <w:lastRenderedPageBreak/>
        <w:pict>
          <v:shape id="_x0000_i1032" type="#_x0000_t75" style="width:467.15pt;height:643.4pt">
            <v:imagedata r:id="rId79" o:title="буклет1"/>
          </v:shape>
        </w:pict>
      </w:r>
      <w:bookmarkStart w:id="0" w:name="_GoBack"/>
      <w:bookmarkEnd w:id="0"/>
    </w:p>
    <w:p w:rsidR="00BB43A6" w:rsidRDefault="00BB43A6" w:rsidP="00E4714D">
      <w:pPr>
        <w:jc w:val="both"/>
      </w:pPr>
    </w:p>
    <w:p w:rsidR="00BB43A6" w:rsidRPr="00E4714D" w:rsidRDefault="00F125E9" w:rsidP="00E4714D">
      <w:pPr>
        <w:jc w:val="both"/>
      </w:pPr>
      <w:r>
        <w:lastRenderedPageBreak/>
        <w:pict>
          <v:shape id="_x0000_i1033" type="#_x0000_t75" style="width:467.15pt;height:643.4pt">
            <v:imagedata r:id="rId80" o:title="буклет"/>
          </v:shape>
        </w:pict>
      </w:r>
    </w:p>
    <w:sectPr w:rsidR="00BB43A6" w:rsidRPr="00E4714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ndale Sans UI">
    <w:altName w:val="Arial Unicode MS"/>
    <w:charset w:val="CC"/>
    <w:family w:val="auto"/>
    <w:pitch w:val="variable"/>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73778C"/>
    <w:multiLevelType w:val="hybridMultilevel"/>
    <w:tmpl w:val="905820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F8453CD"/>
    <w:multiLevelType w:val="multilevel"/>
    <w:tmpl w:val="3A704900"/>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23A82DCD"/>
    <w:multiLevelType w:val="multilevel"/>
    <w:tmpl w:val="5C3CE5B2"/>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
    <w:nsid w:val="26CC12A3"/>
    <w:multiLevelType w:val="hybridMultilevel"/>
    <w:tmpl w:val="CADA8980"/>
    <w:lvl w:ilvl="0" w:tplc="04190001">
      <w:start w:val="1"/>
      <w:numFmt w:val="bullet"/>
      <w:lvlText w:val=""/>
      <w:lvlJc w:val="left"/>
      <w:pPr>
        <w:ind w:left="720" w:hanging="360"/>
      </w:pPr>
      <w:rPr>
        <w:rFonts w:ascii="Symbol" w:hAnsi="Symbol" w:hint="default"/>
      </w:rPr>
    </w:lvl>
    <w:lvl w:ilvl="1" w:tplc="0BE81C32">
      <w:start w:val="1"/>
      <w:numFmt w:val="bullet"/>
      <w:lvlText w:val=""/>
      <w:lvlJc w:val="left"/>
      <w:pPr>
        <w:tabs>
          <w:tab w:val="num" w:pos="1440"/>
        </w:tabs>
        <w:ind w:left="1440" w:hanging="360"/>
      </w:pPr>
      <w:rPr>
        <w:rFonts w:ascii="Wingdings" w:hAnsi="Wingdings"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2E66497D"/>
    <w:multiLevelType w:val="hybridMultilevel"/>
    <w:tmpl w:val="A3C0AE5A"/>
    <w:lvl w:ilvl="0" w:tplc="FFC27D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FAC2366"/>
    <w:multiLevelType w:val="hybridMultilevel"/>
    <w:tmpl w:val="6B8AFAA8"/>
    <w:lvl w:ilvl="0" w:tplc="C0C25624">
      <w:start w:val="1"/>
      <w:numFmt w:val="decimal"/>
      <w:lvlText w:val="%1."/>
      <w:lvlJc w:val="left"/>
      <w:pPr>
        <w:ind w:left="927" w:hanging="360"/>
      </w:pPr>
      <w:rPr>
        <w:rFonts w:ascii="Times New Roman" w:eastAsia="Times New Roman" w:hAnsi="Times New Roman" w:cs="Times New Roman"/>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6">
    <w:nsid w:val="31B518CE"/>
    <w:multiLevelType w:val="multilevel"/>
    <w:tmpl w:val="A40E57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D896223"/>
    <w:multiLevelType w:val="multilevel"/>
    <w:tmpl w:val="E8665826"/>
    <w:lvl w:ilvl="0">
      <w:start w:val="3"/>
      <w:numFmt w:val="decimal"/>
      <w:lvlText w:val="%1."/>
      <w:lvlJc w:val="left"/>
      <w:pPr>
        <w:ind w:left="1080" w:hanging="360"/>
      </w:pPr>
      <w:rPr>
        <w:rFonts w:hint="default"/>
        <w:b w:val="0"/>
      </w:rPr>
    </w:lvl>
    <w:lvl w:ilvl="1">
      <w:start w:val="1"/>
      <w:numFmt w:val="decimal"/>
      <w:isLgl/>
      <w:lvlText w:val="%1.%2."/>
      <w:lvlJc w:val="left"/>
      <w:pPr>
        <w:ind w:left="720" w:hanging="720"/>
      </w:pPr>
      <w:rPr>
        <w:rFonts w:hint="default"/>
        <w:b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8">
    <w:nsid w:val="52DF0980"/>
    <w:multiLevelType w:val="hybridMultilevel"/>
    <w:tmpl w:val="14A0B7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6583B98"/>
    <w:multiLevelType w:val="hybridMultilevel"/>
    <w:tmpl w:val="EDBE4DAC"/>
    <w:lvl w:ilvl="0" w:tplc="09D213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58644A25"/>
    <w:multiLevelType w:val="hybridMultilevel"/>
    <w:tmpl w:val="F1EC89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92752A5"/>
    <w:multiLevelType w:val="hybridMultilevel"/>
    <w:tmpl w:val="B80C3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EAF6470"/>
    <w:multiLevelType w:val="multilevel"/>
    <w:tmpl w:val="C0DE769E"/>
    <w:lvl w:ilvl="0">
      <w:start w:val="1"/>
      <w:numFmt w:val="decimal"/>
      <w:lvlText w:val="%1."/>
      <w:lvlJc w:val="left"/>
      <w:pPr>
        <w:ind w:left="1789" w:hanging="360"/>
      </w:pPr>
      <w:rPr>
        <w:rFonts w:hint="default"/>
      </w:rPr>
    </w:lvl>
    <w:lvl w:ilvl="1">
      <w:start w:val="1"/>
      <w:numFmt w:val="decimal"/>
      <w:isLgl/>
      <w:lvlText w:val="%1.%2."/>
      <w:lvlJc w:val="left"/>
      <w:pPr>
        <w:ind w:left="214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1080"/>
      </w:pPr>
      <w:rPr>
        <w:rFonts w:hint="default"/>
      </w:rPr>
    </w:lvl>
    <w:lvl w:ilvl="4">
      <w:start w:val="1"/>
      <w:numFmt w:val="decimal"/>
      <w:isLgl/>
      <w:lvlText w:val="%1.%2.%3.%4.%5."/>
      <w:lvlJc w:val="left"/>
      <w:pPr>
        <w:ind w:left="2509" w:hanging="1080"/>
      </w:pPr>
      <w:rPr>
        <w:rFonts w:hint="default"/>
      </w:rPr>
    </w:lvl>
    <w:lvl w:ilvl="5">
      <w:start w:val="1"/>
      <w:numFmt w:val="decimal"/>
      <w:isLgl/>
      <w:lvlText w:val="%1.%2.%3.%4.%5.%6."/>
      <w:lvlJc w:val="left"/>
      <w:pPr>
        <w:ind w:left="2869" w:hanging="1440"/>
      </w:pPr>
      <w:rPr>
        <w:rFonts w:hint="default"/>
      </w:rPr>
    </w:lvl>
    <w:lvl w:ilvl="6">
      <w:start w:val="1"/>
      <w:numFmt w:val="decimal"/>
      <w:isLgl/>
      <w:lvlText w:val="%1.%2.%3.%4.%5.%6.%7."/>
      <w:lvlJc w:val="left"/>
      <w:pPr>
        <w:ind w:left="3229" w:hanging="1800"/>
      </w:pPr>
      <w:rPr>
        <w:rFonts w:hint="default"/>
      </w:rPr>
    </w:lvl>
    <w:lvl w:ilvl="7">
      <w:start w:val="1"/>
      <w:numFmt w:val="decimal"/>
      <w:isLgl/>
      <w:lvlText w:val="%1.%2.%3.%4.%5.%6.%7.%8."/>
      <w:lvlJc w:val="left"/>
      <w:pPr>
        <w:ind w:left="3229" w:hanging="1800"/>
      </w:pPr>
      <w:rPr>
        <w:rFonts w:hint="default"/>
      </w:rPr>
    </w:lvl>
    <w:lvl w:ilvl="8">
      <w:start w:val="1"/>
      <w:numFmt w:val="decimal"/>
      <w:isLgl/>
      <w:lvlText w:val="%1.%2.%3.%4.%5.%6.%7.%8.%9."/>
      <w:lvlJc w:val="left"/>
      <w:pPr>
        <w:ind w:left="3589" w:hanging="2160"/>
      </w:pPr>
      <w:rPr>
        <w:rFonts w:hint="default"/>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12"/>
  </w:num>
  <w:num w:numId="4">
    <w:abstractNumId w:val="1"/>
  </w:num>
  <w:num w:numId="5">
    <w:abstractNumId w:val="4"/>
  </w:num>
  <w:num w:numId="6">
    <w:abstractNumId w:val="9"/>
  </w:num>
  <w:num w:numId="7">
    <w:abstractNumId w:val="2"/>
  </w:num>
  <w:num w:numId="8">
    <w:abstractNumId w:val="6"/>
  </w:num>
  <w:num w:numId="9">
    <w:abstractNumId w:val="3"/>
  </w:num>
  <w:num w:numId="10">
    <w:abstractNumId w:val="0"/>
  </w:num>
  <w:num w:numId="11">
    <w:abstractNumId w:val="10"/>
  </w:num>
  <w:num w:numId="12">
    <w:abstractNumId w:val="11"/>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1ACF"/>
    <w:rsid w:val="000514F6"/>
    <w:rsid w:val="000F5758"/>
    <w:rsid w:val="00136721"/>
    <w:rsid w:val="00156E09"/>
    <w:rsid w:val="00163C37"/>
    <w:rsid w:val="002F3B47"/>
    <w:rsid w:val="00351B45"/>
    <w:rsid w:val="0042783F"/>
    <w:rsid w:val="004E1ACF"/>
    <w:rsid w:val="00534504"/>
    <w:rsid w:val="00542D55"/>
    <w:rsid w:val="006C3C44"/>
    <w:rsid w:val="006D5B19"/>
    <w:rsid w:val="007008AD"/>
    <w:rsid w:val="00780FFD"/>
    <w:rsid w:val="007911D5"/>
    <w:rsid w:val="007E0358"/>
    <w:rsid w:val="007E5B69"/>
    <w:rsid w:val="008A0A90"/>
    <w:rsid w:val="008E6FA2"/>
    <w:rsid w:val="00A36962"/>
    <w:rsid w:val="00A41C05"/>
    <w:rsid w:val="00AA4492"/>
    <w:rsid w:val="00AB10DB"/>
    <w:rsid w:val="00AB4650"/>
    <w:rsid w:val="00B1188C"/>
    <w:rsid w:val="00BB43A6"/>
    <w:rsid w:val="00BC2F9D"/>
    <w:rsid w:val="00CC3288"/>
    <w:rsid w:val="00D0333C"/>
    <w:rsid w:val="00D73163"/>
    <w:rsid w:val="00E07AE5"/>
    <w:rsid w:val="00E4714D"/>
    <w:rsid w:val="00E475DF"/>
    <w:rsid w:val="00E72BA3"/>
    <w:rsid w:val="00EE6DDB"/>
    <w:rsid w:val="00F125E9"/>
    <w:rsid w:val="00F12B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75DF"/>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475DF"/>
    <w:rPr>
      <w:rFonts w:ascii="Tahoma" w:hAnsi="Tahoma" w:cs="Tahoma"/>
      <w:sz w:val="16"/>
      <w:szCs w:val="16"/>
    </w:rPr>
  </w:style>
  <w:style w:type="character" w:customStyle="1" w:styleId="a4">
    <w:name w:val="Текст выноски Знак"/>
    <w:basedOn w:val="a0"/>
    <w:link w:val="a3"/>
    <w:uiPriority w:val="99"/>
    <w:semiHidden/>
    <w:rsid w:val="00E475DF"/>
    <w:rPr>
      <w:rFonts w:ascii="Tahoma" w:eastAsia="Times New Roman" w:hAnsi="Tahoma" w:cs="Tahoma"/>
      <w:sz w:val="16"/>
      <w:szCs w:val="16"/>
      <w:lang w:eastAsia="ru-RU"/>
    </w:rPr>
  </w:style>
  <w:style w:type="character" w:styleId="a5">
    <w:name w:val="Hyperlink"/>
    <w:basedOn w:val="a0"/>
    <w:uiPriority w:val="99"/>
    <w:unhideWhenUsed/>
    <w:rsid w:val="00163C37"/>
    <w:rPr>
      <w:color w:val="0000FF" w:themeColor="hyperlink"/>
      <w:u w:val="single"/>
    </w:rPr>
  </w:style>
  <w:style w:type="character" w:styleId="a6">
    <w:name w:val="Strong"/>
    <w:basedOn w:val="a0"/>
    <w:uiPriority w:val="22"/>
    <w:qFormat/>
    <w:rsid w:val="00163C37"/>
    <w:rPr>
      <w:b/>
      <w:bCs/>
    </w:rPr>
  </w:style>
  <w:style w:type="paragraph" w:styleId="a7">
    <w:name w:val="No Spacing"/>
    <w:uiPriority w:val="1"/>
    <w:qFormat/>
    <w:rsid w:val="00163C37"/>
    <w:pPr>
      <w:spacing w:after="0" w:line="240" w:lineRule="auto"/>
    </w:pPr>
  </w:style>
  <w:style w:type="paragraph" w:styleId="a8">
    <w:name w:val="List Paragraph"/>
    <w:basedOn w:val="a"/>
    <w:uiPriority w:val="34"/>
    <w:qFormat/>
    <w:rsid w:val="00BC2F9D"/>
    <w:pPr>
      <w:ind w:left="720"/>
      <w:contextualSpacing/>
    </w:pPr>
  </w:style>
  <w:style w:type="table" w:styleId="a9">
    <w:name w:val="Table Grid"/>
    <w:basedOn w:val="a1"/>
    <w:uiPriority w:val="59"/>
    <w:rsid w:val="00BC2F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
    <w:name w:val="Абзац списка2"/>
    <w:basedOn w:val="a"/>
    <w:rsid w:val="00BC2F9D"/>
    <w:pPr>
      <w:spacing w:after="200" w:line="276" w:lineRule="auto"/>
      <w:ind w:left="720"/>
      <w:contextualSpacing/>
    </w:pPr>
    <w:rPr>
      <w:rFonts w:ascii="Calibri" w:hAnsi="Calibri"/>
      <w:sz w:val="22"/>
      <w:szCs w:val="22"/>
      <w:lang w:eastAsia="en-US"/>
    </w:rPr>
  </w:style>
  <w:style w:type="character" w:customStyle="1" w:styleId="aa">
    <w:name w:val="Основной текст_"/>
    <w:link w:val="1"/>
    <w:rsid w:val="00AA4492"/>
    <w:rPr>
      <w:rFonts w:ascii="Times New Roman" w:eastAsia="Times New Roman" w:hAnsi="Times New Roman" w:cs="Times New Roman"/>
      <w:spacing w:val="-3"/>
      <w:sz w:val="17"/>
      <w:szCs w:val="17"/>
      <w:shd w:val="clear" w:color="auto" w:fill="FFFFFF"/>
    </w:rPr>
  </w:style>
  <w:style w:type="character" w:customStyle="1" w:styleId="3">
    <w:name w:val="Основной текст (3)_"/>
    <w:link w:val="30"/>
    <w:rsid w:val="00AA4492"/>
    <w:rPr>
      <w:rFonts w:ascii="Times New Roman" w:eastAsia="Times New Roman" w:hAnsi="Times New Roman" w:cs="Times New Roman"/>
      <w:i/>
      <w:iCs/>
      <w:spacing w:val="-7"/>
      <w:sz w:val="17"/>
      <w:szCs w:val="17"/>
      <w:shd w:val="clear" w:color="auto" w:fill="FFFFFF"/>
    </w:rPr>
  </w:style>
  <w:style w:type="paragraph" w:customStyle="1" w:styleId="1">
    <w:name w:val="Основной текст1"/>
    <w:basedOn w:val="a"/>
    <w:link w:val="aa"/>
    <w:rsid w:val="00AA4492"/>
    <w:pPr>
      <w:widowControl w:val="0"/>
      <w:shd w:val="clear" w:color="auto" w:fill="FFFFFF"/>
      <w:spacing w:before="180" w:after="180" w:line="216" w:lineRule="exact"/>
    </w:pPr>
    <w:rPr>
      <w:spacing w:val="-3"/>
      <w:sz w:val="17"/>
      <w:szCs w:val="17"/>
      <w:lang w:eastAsia="en-US"/>
    </w:rPr>
  </w:style>
  <w:style w:type="paragraph" w:customStyle="1" w:styleId="30">
    <w:name w:val="Основной текст (3)"/>
    <w:basedOn w:val="a"/>
    <w:link w:val="3"/>
    <w:rsid w:val="00AA4492"/>
    <w:pPr>
      <w:widowControl w:val="0"/>
      <w:shd w:val="clear" w:color="auto" w:fill="FFFFFF"/>
      <w:spacing w:before="180" w:after="180" w:line="0" w:lineRule="atLeast"/>
      <w:jc w:val="center"/>
    </w:pPr>
    <w:rPr>
      <w:i/>
      <w:iCs/>
      <w:spacing w:val="-7"/>
      <w:sz w:val="17"/>
      <w:szCs w:val="17"/>
      <w:lang w:eastAsia="en-US"/>
    </w:rPr>
  </w:style>
  <w:style w:type="paragraph" w:styleId="ab">
    <w:name w:val="Normal (Web)"/>
    <w:basedOn w:val="a"/>
    <w:uiPriority w:val="99"/>
    <w:unhideWhenUsed/>
    <w:rsid w:val="006D5B19"/>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75DF"/>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475DF"/>
    <w:rPr>
      <w:rFonts w:ascii="Tahoma" w:hAnsi="Tahoma" w:cs="Tahoma"/>
      <w:sz w:val="16"/>
      <w:szCs w:val="16"/>
    </w:rPr>
  </w:style>
  <w:style w:type="character" w:customStyle="1" w:styleId="a4">
    <w:name w:val="Текст выноски Знак"/>
    <w:basedOn w:val="a0"/>
    <w:link w:val="a3"/>
    <w:uiPriority w:val="99"/>
    <w:semiHidden/>
    <w:rsid w:val="00E475DF"/>
    <w:rPr>
      <w:rFonts w:ascii="Tahoma" w:eastAsia="Times New Roman" w:hAnsi="Tahoma" w:cs="Tahoma"/>
      <w:sz w:val="16"/>
      <w:szCs w:val="16"/>
      <w:lang w:eastAsia="ru-RU"/>
    </w:rPr>
  </w:style>
  <w:style w:type="character" w:styleId="a5">
    <w:name w:val="Hyperlink"/>
    <w:basedOn w:val="a0"/>
    <w:uiPriority w:val="99"/>
    <w:unhideWhenUsed/>
    <w:rsid w:val="00163C37"/>
    <w:rPr>
      <w:color w:val="0000FF" w:themeColor="hyperlink"/>
      <w:u w:val="single"/>
    </w:rPr>
  </w:style>
  <w:style w:type="character" w:styleId="a6">
    <w:name w:val="Strong"/>
    <w:basedOn w:val="a0"/>
    <w:uiPriority w:val="22"/>
    <w:qFormat/>
    <w:rsid w:val="00163C37"/>
    <w:rPr>
      <w:b/>
      <w:bCs/>
    </w:rPr>
  </w:style>
  <w:style w:type="paragraph" w:styleId="a7">
    <w:name w:val="No Spacing"/>
    <w:uiPriority w:val="1"/>
    <w:qFormat/>
    <w:rsid w:val="00163C37"/>
    <w:pPr>
      <w:spacing w:after="0" w:line="240" w:lineRule="auto"/>
    </w:pPr>
  </w:style>
  <w:style w:type="paragraph" w:styleId="a8">
    <w:name w:val="List Paragraph"/>
    <w:basedOn w:val="a"/>
    <w:uiPriority w:val="34"/>
    <w:qFormat/>
    <w:rsid w:val="00BC2F9D"/>
    <w:pPr>
      <w:ind w:left="720"/>
      <w:contextualSpacing/>
    </w:pPr>
  </w:style>
  <w:style w:type="table" w:styleId="a9">
    <w:name w:val="Table Grid"/>
    <w:basedOn w:val="a1"/>
    <w:uiPriority w:val="59"/>
    <w:rsid w:val="00BC2F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
    <w:name w:val="Абзац списка2"/>
    <w:basedOn w:val="a"/>
    <w:rsid w:val="00BC2F9D"/>
    <w:pPr>
      <w:spacing w:after="200" w:line="276" w:lineRule="auto"/>
      <w:ind w:left="720"/>
      <w:contextualSpacing/>
    </w:pPr>
    <w:rPr>
      <w:rFonts w:ascii="Calibri" w:hAnsi="Calibri"/>
      <w:sz w:val="22"/>
      <w:szCs w:val="22"/>
      <w:lang w:eastAsia="en-US"/>
    </w:rPr>
  </w:style>
  <w:style w:type="character" w:customStyle="1" w:styleId="aa">
    <w:name w:val="Основной текст_"/>
    <w:link w:val="1"/>
    <w:rsid w:val="00AA4492"/>
    <w:rPr>
      <w:rFonts w:ascii="Times New Roman" w:eastAsia="Times New Roman" w:hAnsi="Times New Roman" w:cs="Times New Roman"/>
      <w:spacing w:val="-3"/>
      <w:sz w:val="17"/>
      <w:szCs w:val="17"/>
      <w:shd w:val="clear" w:color="auto" w:fill="FFFFFF"/>
    </w:rPr>
  </w:style>
  <w:style w:type="character" w:customStyle="1" w:styleId="3">
    <w:name w:val="Основной текст (3)_"/>
    <w:link w:val="30"/>
    <w:rsid w:val="00AA4492"/>
    <w:rPr>
      <w:rFonts w:ascii="Times New Roman" w:eastAsia="Times New Roman" w:hAnsi="Times New Roman" w:cs="Times New Roman"/>
      <w:i/>
      <w:iCs/>
      <w:spacing w:val="-7"/>
      <w:sz w:val="17"/>
      <w:szCs w:val="17"/>
      <w:shd w:val="clear" w:color="auto" w:fill="FFFFFF"/>
    </w:rPr>
  </w:style>
  <w:style w:type="paragraph" w:customStyle="1" w:styleId="1">
    <w:name w:val="Основной текст1"/>
    <w:basedOn w:val="a"/>
    <w:link w:val="aa"/>
    <w:rsid w:val="00AA4492"/>
    <w:pPr>
      <w:widowControl w:val="0"/>
      <w:shd w:val="clear" w:color="auto" w:fill="FFFFFF"/>
      <w:spacing w:before="180" w:after="180" w:line="216" w:lineRule="exact"/>
    </w:pPr>
    <w:rPr>
      <w:spacing w:val="-3"/>
      <w:sz w:val="17"/>
      <w:szCs w:val="17"/>
      <w:lang w:eastAsia="en-US"/>
    </w:rPr>
  </w:style>
  <w:style w:type="paragraph" w:customStyle="1" w:styleId="30">
    <w:name w:val="Основной текст (3)"/>
    <w:basedOn w:val="a"/>
    <w:link w:val="3"/>
    <w:rsid w:val="00AA4492"/>
    <w:pPr>
      <w:widowControl w:val="0"/>
      <w:shd w:val="clear" w:color="auto" w:fill="FFFFFF"/>
      <w:spacing w:before="180" w:after="180" w:line="0" w:lineRule="atLeast"/>
      <w:jc w:val="center"/>
    </w:pPr>
    <w:rPr>
      <w:i/>
      <w:iCs/>
      <w:spacing w:val="-7"/>
      <w:sz w:val="17"/>
      <w:szCs w:val="17"/>
      <w:lang w:eastAsia="en-US"/>
    </w:rPr>
  </w:style>
  <w:style w:type="paragraph" w:styleId="ab">
    <w:name w:val="Normal (Web)"/>
    <w:basedOn w:val="a"/>
    <w:uiPriority w:val="99"/>
    <w:unhideWhenUsed/>
    <w:rsid w:val="006D5B1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6931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7" Type="http://schemas.openxmlformats.org/officeDocument/2006/relationships/image" Target="media/image2.png"/><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theme" Target="theme/theme1.xml"/><Relationship Id="rId10" Type="http://schemas.openxmlformats.org/officeDocument/2006/relationships/hyperlink" Target="http://www.schoolkmv.ru" TargetMode="External"/><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schoolkmv.ru/site/section/?section=tsentr" TargetMode="Externa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3.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495</TotalTime>
  <Pages>36</Pages>
  <Words>6167</Words>
  <Characters>35158</Characters>
  <Application>Microsoft Office Word</Application>
  <DocSecurity>0</DocSecurity>
  <Lines>292</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41243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Markaryan</dc:creator>
  <cp:keywords/>
  <dc:description/>
  <cp:lastModifiedBy>Markaryan</cp:lastModifiedBy>
  <cp:revision>11</cp:revision>
  <cp:lastPrinted>2023-01-12T08:40:00Z</cp:lastPrinted>
  <dcterms:created xsi:type="dcterms:W3CDTF">2021-12-23T10:05:00Z</dcterms:created>
  <dcterms:modified xsi:type="dcterms:W3CDTF">2023-01-12T08:40:00Z</dcterms:modified>
</cp:coreProperties>
</file>